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7" w:rsidRDefault="00DB3CA7" w:rsidP="00DB3C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B3CA7" w:rsidRDefault="00DB3CA7" w:rsidP="00DB3C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01</w:t>
      </w:r>
    </w:p>
    <w:p w:rsidR="00DB3CA7" w:rsidRDefault="00DB3CA7" w:rsidP="00DB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CA7" w:rsidRDefault="00DB3CA7" w:rsidP="00DB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ve věci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zaslání investičních plánů města Černošín na rok 2016, resp. seznam stavebních projektů, které jsou plánovány městem na rok 2016 a budou financovány z rozpočtu obce nebo z jiných veřejných rozpočtů.</w:t>
      </w:r>
    </w:p>
    <w:p w:rsidR="00DB3CA7" w:rsidRDefault="00DB3CA7" w:rsidP="00DB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CA7" w:rsidRDefault="00DB3CA7" w:rsidP="00DB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CA7" w:rsidRDefault="00DB3CA7" w:rsidP="00DB3C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DB3CA7" w:rsidRDefault="00DB3CA7" w:rsidP="00DB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 informace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schválených investičních akcí na rok 2016-2017 dne 8.2.2016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zákonné lhůtě. </w:t>
      </w:r>
    </w:p>
    <w:p w:rsidR="00DB3CA7" w:rsidRDefault="00DB3CA7" w:rsidP="00DB3CA7">
      <w:pPr>
        <w:rPr>
          <w:rFonts w:ascii="Calibri" w:eastAsia="Calibri" w:hAnsi="Calibri" w:cs="Times New Roman"/>
        </w:rPr>
      </w:pPr>
    </w:p>
    <w:p w:rsidR="00DB3CA7" w:rsidRDefault="00DB3CA7" w:rsidP="00DB3CA7">
      <w:pPr>
        <w:rPr>
          <w:rFonts w:ascii="Calibri" w:eastAsia="Calibri" w:hAnsi="Calibri" w:cs="Times New Roman"/>
        </w:rPr>
      </w:pPr>
    </w:p>
    <w:p w:rsidR="00D01601" w:rsidRDefault="00D01601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Default="00DB3CA7"/>
    <w:p w:rsidR="00DB3CA7" w:rsidRPr="00DB3CA7" w:rsidRDefault="00DB3CA7" w:rsidP="00DB3CA7">
      <w:pPr>
        <w:pStyle w:val="Zkladntext"/>
        <w:spacing w:before="120"/>
        <w:jc w:val="center"/>
        <w:rPr>
          <w:b/>
          <w:u w:val="single"/>
        </w:rPr>
      </w:pPr>
      <w:bookmarkStart w:id="0" w:name="_GoBack"/>
      <w:r w:rsidRPr="00DB3CA7">
        <w:rPr>
          <w:b/>
          <w:u w:val="single"/>
        </w:rPr>
        <w:lastRenderedPageBreak/>
        <w:t>S</w:t>
      </w:r>
      <w:r w:rsidRPr="00DB3CA7">
        <w:rPr>
          <w:b/>
          <w:u w:val="single"/>
        </w:rPr>
        <w:t>eznam schválených investičních akcí na rok 2016 -2017</w:t>
      </w:r>
    </w:p>
    <w:bookmarkEnd w:id="0"/>
    <w:p w:rsidR="00DB3CA7" w:rsidRDefault="00DB3CA7" w:rsidP="00DB3CA7">
      <w:pPr>
        <w:pStyle w:val="Zkladntext"/>
        <w:spacing w:before="120"/>
      </w:pP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 xml:space="preserve">Vodovod </w:t>
      </w:r>
      <w:proofErr w:type="spellStart"/>
      <w:r w:rsidRPr="00E21B49">
        <w:rPr>
          <w:rFonts w:ascii="Times New Roman" w:hAnsi="Times New Roman"/>
          <w:sz w:val="24"/>
          <w:szCs w:val="24"/>
        </w:rPr>
        <w:t>Třebel</w:t>
      </w:r>
      <w:proofErr w:type="spellEnd"/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 xml:space="preserve">Vybudování vodárny a vodovodního řadu v místní části </w:t>
      </w:r>
      <w:proofErr w:type="spellStart"/>
      <w:r w:rsidRPr="00E21B49">
        <w:rPr>
          <w:rFonts w:ascii="Times New Roman" w:hAnsi="Times New Roman"/>
          <w:sz w:val="24"/>
          <w:szCs w:val="24"/>
        </w:rPr>
        <w:t>Třebel</w:t>
      </w:r>
      <w:proofErr w:type="spellEnd"/>
      <w:r w:rsidRPr="00E21B49">
        <w:rPr>
          <w:rFonts w:ascii="Times New Roman" w:hAnsi="Times New Roman"/>
          <w:sz w:val="24"/>
          <w:szCs w:val="24"/>
        </w:rPr>
        <w:t>. Předpokládané náklady 4,4 mil. Kč bez DPH. Výběr dodavatele a realizace v roce 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1B49">
        <w:rPr>
          <w:rFonts w:ascii="Times New Roman" w:hAnsi="Times New Roman"/>
          <w:sz w:val="24"/>
          <w:szCs w:val="24"/>
        </w:rPr>
        <w:t xml:space="preserve">  </w:t>
      </w:r>
      <w:r w:rsidRPr="00E21B49">
        <w:rPr>
          <w:rFonts w:ascii="Times New Roman" w:hAnsi="Times New Roman"/>
          <w:sz w:val="24"/>
          <w:szCs w:val="24"/>
        </w:rPr>
        <w:tab/>
        <w:t xml:space="preserve"> </w:t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Oprava stodoly za úřadem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Zajištění havarijního stavu objektu. Dodavatel již vybrán. Realizace 2016.</w:t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Oprava stodoly za parkovištěm + garáž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Zajištění havarijního stavu, vybudování garáže a výstavní plochy s pódiem. Výběr dodavatele po zpracování PD a povolení stavby.</w:t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Dokončení Svojšínské ul. – levá strana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 xml:space="preserve">Odvodnění jedné strany ul. Svojšínské, vybudování obrubníků. Výběr dodavatele po zpracování PD a povolení stavby. </w:t>
      </w:r>
      <w:r w:rsidRPr="00E21B49">
        <w:rPr>
          <w:rFonts w:ascii="Times New Roman" w:hAnsi="Times New Roman"/>
          <w:sz w:val="24"/>
          <w:szCs w:val="24"/>
        </w:rPr>
        <w:tab/>
      </w:r>
      <w:r w:rsidRPr="00E21B49">
        <w:rPr>
          <w:rFonts w:ascii="Times New Roman" w:hAnsi="Times New Roman"/>
          <w:sz w:val="24"/>
          <w:szCs w:val="24"/>
        </w:rPr>
        <w:tab/>
      </w:r>
      <w:r w:rsidRPr="00E21B49">
        <w:rPr>
          <w:rFonts w:ascii="Times New Roman" w:hAnsi="Times New Roman"/>
          <w:sz w:val="24"/>
          <w:szCs w:val="24"/>
        </w:rPr>
        <w:tab/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Krásné Údolí – vjezdy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 xml:space="preserve">Výměna povrchu vjezdů v místní části Krásné Údolí. </w:t>
      </w:r>
      <w:r w:rsidRPr="00E21B49">
        <w:rPr>
          <w:rFonts w:ascii="Times New Roman" w:hAnsi="Times New Roman"/>
          <w:sz w:val="24"/>
          <w:szCs w:val="24"/>
        </w:rPr>
        <w:tab/>
        <w:t>Dodavatel již vybrán. Realizace 2016.</w:t>
      </w:r>
      <w:r w:rsidRPr="00E21B49">
        <w:rPr>
          <w:rFonts w:ascii="Times New Roman" w:hAnsi="Times New Roman"/>
          <w:sz w:val="24"/>
          <w:szCs w:val="24"/>
        </w:rPr>
        <w:tab/>
      </w:r>
      <w:r w:rsidRPr="00E21B49">
        <w:rPr>
          <w:rFonts w:ascii="Times New Roman" w:hAnsi="Times New Roman"/>
          <w:sz w:val="24"/>
          <w:szCs w:val="24"/>
        </w:rPr>
        <w:tab/>
      </w:r>
      <w:r w:rsidRPr="00E21B49">
        <w:rPr>
          <w:rFonts w:ascii="Times New Roman" w:hAnsi="Times New Roman"/>
          <w:sz w:val="24"/>
          <w:szCs w:val="24"/>
        </w:rPr>
        <w:tab/>
      </w:r>
      <w:r w:rsidRPr="00E21B49">
        <w:rPr>
          <w:rFonts w:ascii="Times New Roman" w:hAnsi="Times New Roman"/>
          <w:sz w:val="24"/>
          <w:szCs w:val="24"/>
        </w:rPr>
        <w:tab/>
        <w:t xml:space="preserve"> </w:t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Zateplení soklu DPS + oprava svodů – dokončení z roku 2015.</w:t>
      </w:r>
      <w:r w:rsidRPr="00E21B49">
        <w:rPr>
          <w:rFonts w:ascii="Times New Roman" w:hAnsi="Times New Roman"/>
          <w:sz w:val="24"/>
          <w:szCs w:val="24"/>
        </w:rPr>
        <w:tab/>
        <w:t xml:space="preserve">    </w:t>
      </w:r>
      <w:r w:rsidRPr="00E21B49">
        <w:rPr>
          <w:rFonts w:ascii="Times New Roman" w:hAnsi="Times New Roman"/>
          <w:sz w:val="24"/>
          <w:szCs w:val="24"/>
        </w:rPr>
        <w:tab/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 xml:space="preserve">Autobusová zastávka – nástupní místo </w:t>
      </w:r>
      <w:proofErr w:type="spellStart"/>
      <w:r w:rsidRPr="00E21B49">
        <w:rPr>
          <w:rFonts w:ascii="Times New Roman" w:hAnsi="Times New Roman"/>
          <w:sz w:val="24"/>
          <w:szCs w:val="24"/>
        </w:rPr>
        <w:t>Pytlov</w:t>
      </w:r>
      <w:proofErr w:type="spellEnd"/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 xml:space="preserve">Vybudování nového nástupního místa v místní části </w:t>
      </w:r>
      <w:proofErr w:type="spellStart"/>
      <w:r w:rsidRPr="00E21B49">
        <w:rPr>
          <w:rFonts w:ascii="Times New Roman" w:hAnsi="Times New Roman"/>
          <w:sz w:val="24"/>
          <w:szCs w:val="24"/>
        </w:rPr>
        <w:t>Pytlov</w:t>
      </w:r>
      <w:proofErr w:type="spellEnd"/>
      <w:r w:rsidRPr="00E21B49">
        <w:rPr>
          <w:rFonts w:ascii="Times New Roman" w:hAnsi="Times New Roman"/>
          <w:sz w:val="24"/>
          <w:szCs w:val="24"/>
        </w:rPr>
        <w:t>. Předpokládané náklady 0,4 mil. Kč bez DPH. Výběr dodavatele a realizace v roce 2016.</w:t>
      </w:r>
      <w:r w:rsidRPr="00E21B49">
        <w:rPr>
          <w:rFonts w:ascii="Times New Roman" w:hAnsi="Times New Roman"/>
          <w:sz w:val="24"/>
          <w:szCs w:val="24"/>
        </w:rPr>
        <w:tab/>
        <w:t xml:space="preserve">    </w:t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Přístup do zdravotního střediska (bezbariérový)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Výroba a osazení rampy, výměna vstupních dveří. Předpokládané náklady 0,2 mil. Kč bez DPH. Výběr dodavatele a realizace v roce 2016.</w:t>
      </w:r>
      <w:r w:rsidRPr="00E21B49">
        <w:rPr>
          <w:rFonts w:ascii="Times New Roman" w:hAnsi="Times New Roman"/>
          <w:sz w:val="24"/>
          <w:szCs w:val="24"/>
        </w:rPr>
        <w:tab/>
        <w:t xml:space="preserve">  </w:t>
      </w:r>
      <w:r w:rsidRPr="00E21B49">
        <w:rPr>
          <w:rFonts w:ascii="Times New Roman" w:hAnsi="Times New Roman"/>
          <w:sz w:val="24"/>
          <w:szCs w:val="24"/>
        </w:rPr>
        <w:tab/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Ostrovce – rybník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Zpevnění břehu rybníka v místní části Ostrovce. Předpokládané náklady 0,2 mil. Kč bez DPH. Výběr dodavatele a realizace v roce 2016.</w:t>
      </w:r>
      <w:r w:rsidRPr="00E21B49">
        <w:rPr>
          <w:rFonts w:ascii="Times New Roman" w:hAnsi="Times New Roman"/>
          <w:sz w:val="24"/>
          <w:szCs w:val="24"/>
        </w:rPr>
        <w:tab/>
        <w:t xml:space="preserve">   </w:t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Infocentrum – oprava mobiliáře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Výměna informačních tabulí, nátěry a opravy dřevěných konstrukcí. Předpokládané náklady 0,05 mil. Kč. Realizace v roce 2016.</w:t>
      </w:r>
      <w:r w:rsidRPr="00E21B49">
        <w:rPr>
          <w:rFonts w:ascii="Times New Roman" w:hAnsi="Times New Roman"/>
          <w:sz w:val="24"/>
          <w:szCs w:val="24"/>
        </w:rPr>
        <w:tab/>
        <w:t xml:space="preserve">      </w:t>
      </w:r>
      <w:r w:rsidRPr="00E21B49">
        <w:rPr>
          <w:rFonts w:ascii="Times New Roman" w:hAnsi="Times New Roman"/>
          <w:sz w:val="24"/>
          <w:szCs w:val="24"/>
        </w:rPr>
        <w:tab/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Výměna van za sprchové kouty  DPS</w:t>
      </w:r>
    </w:p>
    <w:p w:rsidR="00DB3CA7" w:rsidRPr="00E21B49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>Provedení výměny nevyhovujících van za sprchové kouty v objektu domu s pečovatelskou službou. Průběžně vlastními silami a prostředky.</w:t>
      </w:r>
    </w:p>
    <w:p w:rsidR="00DB3CA7" w:rsidRPr="00E21B49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9">
        <w:rPr>
          <w:rFonts w:ascii="Times New Roman" w:hAnsi="Times New Roman"/>
          <w:sz w:val="24"/>
          <w:szCs w:val="24"/>
        </w:rPr>
        <w:t xml:space="preserve">Vodovod Ostrovce 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      Zprovoznění a drobná oprava stávajícího vodovodu v místní části Ostrovce.  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      Předpokládané náklady 0,3 mil. Kč. Realizaci provede společnost spravující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      v Černošíně vodovody a kanalizaci.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Oprava Palackého ulice (prověřit vodu a kanalizaci)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      Výměna povrchu komunikace v ulici Palackého v Černošíně. Dodavatel již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B3CA7">
        <w:rPr>
          <w:rFonts w:ascii="Times New Roman" w:hAnsi="Times New Roman" w:cs="Times New Roman"/>
          <w:sz w:val="24"/>
          <w:szCs w:val="24"/>
        </w:rPr>
        <w:t xml:space="preserve">ybrán.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>Realizace 2016.</w:t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Oprava Lipová ulice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      Výměna povrchu komunikace v ulici Lipová v Černošíně. Dodavatel již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      vybrán. Realizace 2016.</w:t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Oprava dětských hřišť</w:t>
      </w:r>
    </w:p>
    <w:p w:rsidR="00DB3CA7" w:rsidRPr="00DB3CA7" w:rsidRDefault="00DB3CA7" w:rsidP="00DB3CA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      Provedení opravy na dětských hřištích na základě provedené roční revize.</w:t>
      </w:r>
    </w:p>
    <w:p w:rsidR="00DB3CA7" w:rsidRPr="00DB3CA7" w:rsidRDefault="00DB3CA7" w:rsidP="00DB3CA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      Průběžně vlastními silami a prostředky.</w:t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  <w:t xml:space="preserve">     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Hřbitov – rozptylová loučka</w:t>
      </w:r>
      <w:r w:rsidRPr="00DB3CA7">
        <w:rPr>
          <w:rFonts w:ascii="Times New Roman" w:hAnsi="Times New Roman"/>
          <w:sz w:val="24"/>
          <w:szCs w:val="24"/>
        </w:rPr>
        <w:tab/>
        <w:t xml:space="preserve"> + urnový háj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      V roce 2016 pouze přípravná fáze.</w:t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B3CA7">
        <w:rPr>
          <w:rFonts w:ascii="Times New Roman" w:hAnsi="Times New Roman" w:cs="Times New Roman"/>
          <w:sz w:val="24"/>
          <w:szCs w:val="24"/>
        </w:rPr>
        <w:tab/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Fara – oprava fasády + odvodnění + okna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Realizace po odsouhlasení památkáři a vydání povolení. </w:t>
      </w:r>
      <w:r w:rsidRPr="00DB3CA7">
        <w:rPr>
          <w:rFonts w:ascii="Times New Roman" w:hAnsi="Times New Roman"/>
          <w:sz w:val="24"/>
          <w:szCs w:val="24"/>
        </w:rPr>
        <w:tab/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lastRenderedPageBreak/>
        <w:t>Oprava ohradní zdi – kostel sv. Jiří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B3CA7">
        <w:rPr>
          <w:rFonts w:ascii="Times New Roman" w:hAnsi="Times New Roman"/>
          <w:sz w:val="24"/>
          <w:szCs w:val="24"/>
        </w:rPr>
        <w:t>Oprava a doplnění ohradní zdi. Dodavatel již vybrán. Realizace na etapy, zahájení v roce 2016.</w:t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  <w:t xml:space="preserve"> 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CA7">
        <w:rPr>
          <w:rFonts w:ascii="Times New Roman" w:hAnsi="Times New Roman"/>
          <w:sz w:val="24"/>
          <w:szCs w:val="24"/>
        </w:rPr>
        <w:t>Cyklookruh</w:t>
      </w:r>
      <w:proofErr w:type="spellEnd"/>
      <w:r w:rsidRPr="00DB3CA7">
        <w:rPr>
          <w:rFonts w:ascii="Times New Roman" w:hAnsi="Times New Roman"/>
          <w:sz w:val="24"/>
          <w:szCs w:val="24"/>
        </w:rPr>
        <w:t xml:space="preserve"> (Javorová ul. -  hřbitov – Zahradní ul.)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B3CA7">
        <w:rPr>
          <w:rFonts w:ascii="Times New Roman" w:hAnsi="Times New Roman"/>
          <w:sz w:val="24"/>
          <w:szCs w:val="24"/>
        </w:rPr>
        <w:t>Dokončení projektové dokumentace.</w:t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Pozemek na Vlčí hoře -  projekt rozhledna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Přípravné práce – změna ÚP, koupě pozemku.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Demolice CO skladu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Demolice nadzemní části objektu v havarijním stavu s azbestem. Předpokládaná cena 0,6 mil. Kč. Realizace v roce 2016.</w:t>
      </w:r>
      <w:r w:rsidRPr="00DB3CA7">
        <w:rPr>
          <w:rFonts w:ascii="Times New Roman" w:hAnsi="Times New Roman"/>
          <w:sz w:val="24"/>
          <w:szCs w:val="24"/>
        </w:rPr>
        <w:tab/>
      </w:r>
      <w:r w:rsidRPr="00DB3CA7">
        <w:rPr>
          <w:rFonts w:ascii="Times New Roman" w:hAnsi="Times New Roman"/>
          <w:sz w:val="24"/>
          <w:szCs w:val="24"/>
        </w:rPr>
        <w:tab/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Koupě pozemku – </w:t>
      </w:r>
      <w:proofErr w:type="spellStart"/>
      <w:r w:rsidRPr="00DB3CA7">
        <w:rPr>
          <w:rFonts w:ascii="Times New Roman" w:hAnsi="Times New Roman"/>
          <w:sz w:val="24"/>
          <w:szCs w:val="24"/>
        </w:rPr>
        <w:t>Garnet</w:t>
      </w:r>
      <w:proofErr w:type="spellEnd"/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Jednání o koupi pozemku.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Škola č. p. 5 objekt ve dvoře (rekonstrukce objektu)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Zadání studie. 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Nákupní středisko – oprava fasády, okna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Zadání studie, provedení nezbytných oprav vlastními prostředky.  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Stavební úpravy odstavné plochy – parkoviště Stříbrská ul.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Výběrové řízení po obnovení povolení a realizace dle finančních prostředků. 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Starý hřbitov – II. etapa – dokončení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Přípravné práce.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Odstavná plocha u prodejny (Vietnamci)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 xml:space="preserve">Zpracování projektové dokumentace. </w:t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Škola č. p. 5 částečná rekonstrukce (topný rozvod, vnitřní prostory)</w:t>
      </w:r>
    </w:p>
    <w:p w:rsidR="00DB3CA7" w:rsidRPr="00DB3CA7" w:rsidRDefault="00DB3CA7" w:rsidP="00DB3CA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Výměna kotle a rozvodů ÚT. Předpokládaná cena 1 mil. Kč. Výběrové řízení a realizace v roce 2016.</w:t>
      </w:r>
      <w:r w:rsidRPr="00DB3CA7">
        <w:rPr>
          <w:rFonts w:ascii="Times New Roman" w:hAnsi="Times New Roman"/>
          <w:sz w:val="24"/>
          <w:szCs w:val="24"/>
        </w:rPr>
        <w:tab/>
      </w:r>
    </w:p>
    <w:p w:rsidR="00DB3CA7" w:rsidRPr="00DB3CA7" w:rsidRDefault="00DB3CA7" w:rsidP="00DB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7">
        <w:rPr>
          <w:rFonts w:ascii="Times New Roman" w:hAnsi="Times New Roman"/>
          <w:sz w:val="24"/>
          <w:szCs w:val="24"/>
        </w:rPr>
        <w:t>Vyčištění rybníků - Lažany, Ostrovce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30. ČOV – vyčištění dosazovacího rybníka</w:t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</w:r>
      <w:r w:rsidRPr="00DB3CA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31. Cesta – Lhota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32. Školní jídelna – oprava kuchyně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33. Malá vodní díla – retenční rybníky 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34. Kostel sv. Jiří – vstupní portál + ochranná vstupní mříž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DB3CA7">
        <w:rPr>
          <w:rFonts w:ascii="Times New Roman" w:hAnsi="Times New Roman" w:cs="Times New Roman"/>
          <w:sz w:val="24"/>
          <w:szCs w:val="24"/>
        </w:rPr>
        <w:t>Šontálský</w:t>
      </w:r>
      <w:proofErr w:type="spellEnd"/>
      <w:r w:rsidRPr="00DB3CA7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36. Oprava prostor společenského sálu č. p. 24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37. Výměna plynového kotle - MÚ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38. Modernizace veřejného rozhlasu (Černošín + spádové obce)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39. Modernizace VO (Černošín + spádové obce)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>40. Příprava projektů (Spádové obce -  chodníky, kanalizace, ČOV)</w:t>
      </w:r>
    </w:p>
    <w:p w:rsidR="00DB3CA7" w:rsidRPr="00DB3CA7" w:rsidRDefault="00DB3CA7" w:rsidP="00DB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A7">
        <w:rPr>
          <w:rFonts w:ascii="Times New Roman" w:hAnsi="Times New Roman" w:cs="Times New Roman"/>
          <w:sz w:val="24"/>
          <w:szCs w:val="24"/>
        </w:rPr>
        <w:t xml:space="preserve">41. Tělocvična – sportoviště </w:t>
      </w:r>
    </w:p>
    <w:p w:rsidR="00DB3CA7" w:rsidRPr="00DB3CA7" w:rsidRDefault="00DB3CA7" w:rsidP="00DB3CA7">
      <w:pPr>
        <w:pStyle w:val="Zkladntext"/>
        <w:spacing w:before="120"/>
      </w:pPr>
    </w:p>
    <w:p w:rsidR="00DB3CA7" w:rsidRPr="00DB3CA7" w:rsidRDefault="00DB3CA7" w:rsidP="00DB3CA7">
      <w:pPr>
        <w:pStyle w:val="Zkladntext"/>
        <w:spacing w:before="120"/>
      </w:pPr>
    </w:p>
    <w:p w:rsidR="00DB3CA7" w:rsidRDefault="00DB3CA7" w:rsidP="00DB3CA7">
      <w:pPr>
        <w:pStyle w:val="Zkladntext"/>
        <w:tabs>
          <w:tab w:val="left" w:pos="6379"/>
        </w:tabs>
        <w:spacing w:before="120"/>
      </w:pPr>
    </w:p>
    <w:p w:rsidR="00DB3CA7" w:rsidRDefault="00DB3CA7" w:rsidP="00DB3CA7"/>
    <w:p w:rsidR="00DB3CA7" w:rsidRDefault="00DB3CA7"/>
    <w:p w:rsidR="00DB3CA7" w:rsidRDefault="00DB3CA7"/>
    <w:sectPr w:rsidR="00DB3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C9" w:rsidRDefault="00772DC9" w:rsidP="00DB3CA7">
      <w:pPr>
        <w:spacing w:after="0" w:line="240" w:lineRule="auto"/>
      </w:pPr>
      <w:r>
        <w:separator/>
      </w:r>
    </w:p>
  </w:endnote>
  <w:endnote w:type="continuationSeparator" w:id="0">
    <w:p w:rsidR="00772DC9" w:rsidRDefault="00772DC9" w:rsidP="00DB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C9" w:rsidRDefault="00772DC9" w:rsidP="00DB3CA7">
      <w:pPr>
        <w:spacing w:after="0" w:line="240" w:lineRule="auto"/>
      </w:pPr>
      <w:r>
        <w:separator/>
      </w:r>
    </w:p>
  </w:footnote>
  <w:footnote w:type="continuationSeparator" w:id="0">
    <w:p w:rsidR="00772DC9" w:rsidRDefault="00772DC9" w:rsidP="00DB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A7" w:rsidRPr="00EE7B47" w:rsidRDefault="00DB3CA7" w:rsidP="00DB3CA7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DB3CA7" w:rsidRDefault="00DB3C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7041"/>
    <w:multiLevelType w:val="hybridMultilevel"/>
    <w:tmpl w:val="976A3BD0"/>
    <w:lvl w:ilvl="0" w:tplc="E7CE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5"/>
    <w:rsid w:val="00457765"/>
    <w:rsid w:val="00772DC9"/>
    <w:rsid w:val="00D01601"/>
    <w:rsid w:val="00D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CA7"/>
  </w:style>
  <w:style w:type="paragraph" w:styleId="Zpat">
    <w:name w:val="footer"/>
    <w:basedOn w:val="Normln"/>
    <w:link w:val="ZpatChar"/>
    <w:uiPriority w:val="99"/>
    <w:unhideWhenUsed/>
    <w:rsid w:val="00DB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CA7"/>
  </w:style>
  <w:style w:type="paragraph" w:styleId="Zkladntext">
    <w:name w:val="Body Text"/>
    <w:basedOn w:val="Normln"/>
    <w:link w:val="ZkladntextChar"/>
    <w:semiHidden/>
    <w:rsid w:val="00DB3C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3CA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3C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CA7"/>
  </w:style>
  <w:style w:type="paragraph" w:styleId="Zpat">
    <w:name w:val="footer"/>
    <w:basedOn w:val="Normln"/>
    <w:link w:val="ZpatChar"/>
    <w:uiPriority w:val="99"/>
    <w:unhideWhenUsed/>
    <w:rsid w:val="00DB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CA7"/>
  </w:style>
  <w:style w:type="paragraph" w:styleId="Zkladntext">
    <w:name w:val="Body Text"/>
    <w:basedOn w:val="Normln"/>
    <w:link w:val="ZkladntextChar"/>
    <w:semiHidden/>
    <w:rsid w:val="00DB3C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3CA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3C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2016-02-10T11:45:00Z</dcterms:created>
  <dcterms:modified xsi:type="dcterms:W3CDTF">2016-02-10T11:54:00Z</dcterms:modified>
</cp:coreProperties>
</file>