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66" w:rsidRDefault="00506F66" w:rsidP="00506F66">
      <w:pPr>
        <w:tabs>
          <w:tab w:val="left" w:pos="3240"/>
        </w:tabs>
        <w:jc w:val="center"/>
      </w:pPr>
      <w:r>
        <w:t>Usnesení č. 76</w:t>
      </w:r>
    </w:p>
    <w:p w:rsidR="00506F66" w:rsidRDefault="00506F66" w:rsidP="00506F66">
      <w:pPr>
        <w:tabs>
          <w:tab w:val="left" w:pos="3240"/>
        </w:tabs>
        <w:jc w:val="center"/>
      </w:pPr>
      <w:r>
        <w:t xml:space="preserve">ze zasedání rady Města Černošín dne </w:t>
      </w:r>
      <w:proofErr w:type="gramStart"/>
      <w:r>
        <w:t>22.1.2014</w:t>
      </w:r>
      <w:proofErr w:type="gramEnd"/>
    </w:p>
    <w:p w:rsidR="00506F66" w:rsidRDefault="00506F66" w:rsidP="00506F66"/>
    <w:p w:rsidR="00506F66" w:rsidRDefault="00506F66" w:rsidP="00506F66">
      <w:r>
        <w:t>Rada města:</w:t>
      </w:r>
    </w:p>
    <w:p w:rsidR="00506F66" w:rsidRDefault="00506F66" w:rsidP="00506F66">
      <w:pPr>
        <w:rPr>
          <w:u w:val="single"/>
        </w:rPr>
      </w:pPr>
    </w:p>
    <w:p w:rsidR="00506F66" w:rsidRDefault="00506F66" w:rsidP="00506F66">
      <w:pPr>
        <w:rPr>
          <w:u w:val="single"/>
        </w:rPr>
      </w:pPr>
      <w:r>
        <w:rPr>
          <w:u w:val="single"/>
        </w:rPr>
        <w:t>I. bere na vědomí:</w:t>
      </w:r>
    </w:p>
    <w:p w:rsidR="00506F66" w:rsidRPr="00506F66" w:rsidRDefault="00506F66" w:rsidP="00506F66">
      <w:r>
        <w:t>1. žádost snížení nájmu v nebytových prostorách čp. 20</w:t>
      </w:r>
    </w:p>
    <w:p w:rsidR="00506F66" w:rsidRDefault="00506F66" w:rsidP="00506F66">
      <w:pPr>
        <w:rPr>
          <w:u w:val="single"/>
        </w:rPr>
      </w:pPr>
    </w:p>
    <w:p w:rsidR="00A57E72" w:rsidRDefault="00A57E72" w:rsidP="00506F66">
      <w:pPr>
        <w:rPr>
          <w:u w:val="single"/>
        </w:rPr>
      </w:pPr>
    </w:p>
    <w:p w:rsidR="00506F66" w:rsidRDefault="00506F66" w:rsidP="00506F66">
      <w:pPr>
        <w:rPr>
          <w:u w:val="single"/>
        </w:rPr>
      </w:pPr>
      <w:r>
        <w:rPr>
          <w:u w:val="single"/>
        </w:rPr>
        <w:t>II. schvaluje:</w:t>
      </w:r>
    </w:p>
    <w:p w:rsidR="00506F66" w:rsidRDefault="00506F66" w:rsidP="00506F66">
      <w:r>
        <w:t>1. program</w:t>
      </w:r>
    </w:p>
    <w:p w:rsidR="00A57E72" w:rsidRDefault="00506F66" w:rsidP="00506F66">
      <w:r>
        <w:t xml:space="preserve">2. bezplatné zapůjčení sálu v KSC Vlčák OS Za Krásné Údolí k pořádání Vánočního turnaje </w:t>
      </w:r>
    </w:p>
    <w:p w:rsidR="00506F66" w:rsidRDefault="00A57E72" w:rsidP="00506F66">
      <w:r>
        <w:t xml:space="preserve">    </w:t>
      </w:r>
      <w:r w:rsidR="00506F66">
        <w:t xml:space="preserve">dne </w:t>
      </w:r>
      <w:proofErr w:type="gramStart"/>
      <w:r w:rsidR="00506F66">
        <w:t>25.12</w:t>
      </w:r>
      <w:proofErr w:type="gramEnd"/>
      <w:r w:rsidR="00506F66">
        <w:t xml:space="preserve">. a 26.12.2014 s tím, že sál bude </w:t>
      </w:r>
      <w:r>
        <w:t xml:space="preserve">dne </w:t>
      </w:r>
      <w:r w:rsidR="00506F66">
        <w:t xml:space="preserve">26.12.2014 </w:t>
      </w:r>
      <w:r>
        <w:t xml:space="preserve">vyklizen </w:t>
      </w:r>
      <w:r w:rsidR="00506F66">
        <w:t>do 18.00 hod.</w:t>
      </w:r>
    </w:p>
    <w:p w:rsidR="00A57E72" w:rsidRDefault="00506F66" w:rsidP="00A57E72">
      <w:r>
        <w:t>3. poskyt</w:t>
      </w:r>
      <w:bookmarkStart w:id="0" w:name="_GoBack"/>
      <w:bookmarkEnd w:id="0"/>
      <w:r>
        <w:t xml:space="preserve">nutí </w:t>
      </w:r>
      <w:r w:rsidR="00A57E72">
        <w:t xml:space="preserve">účelového finančního příspěvku z rozpočtu Města Černošín v rámci přímé </w:t>
      </w:r>
    </w:p>
    <w:p w:rsidR="00506F66" w:rsidRDefault="00A57E72" w:rsidP="00A57E72">
      <w:r>
        <w:t xml:space="preserve">    podpory </w:t>
      </w:r>
      <w:r w:rsidR="00506F66">
        <w:t>SDH Černošín na pořádání maška</w:t>
      </w:r>
      <w:r>
        <w:t>rn</w:t>
      </w:r>
      <w:r w:rsidR="00506F66">
        <w:t>ího reje pro děti ve výši 7.000,- Kč</w:t>
      </w:r>
    </w:p>
    <w:p w:rsidR="00A57E72" w:rsidRDefault="00A57E72" w:rsidP="00A57E72">
      <w:r>
        <w:t xml:space="preserve">4. poskytnutí účelového finančního příspěvku z rozpočtu Města Černošín v rámci přímé </w:t>
      </w:r>
    </w:p>
    <w:p w:rsidR="00A57E72" w:rsidRDefault="00A57E72" w:rsidP="00A57E72">
      <w:r>
        <w:t xml:space="preserve">    podpory ČSŽ Černošín na pořádání kulturních akcí v roce 2014 ve výši 6.000,- Kč</w:t>
      </w:r>
    </w:p>
    <w:p w:rsidR="00A57E72" w:rsidRDefault="00A57E72" w:rsidP="00A57E72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/>
    <w:p w:rsidR="00506F66" w:rsidRDefault="00506F66" w:rsidP="00506F66">
      <w:pPr>
        <w:ind w:left="1416" w:firstLine="708"/>
      </w:pPr>
      <w:r>
        <w:t>Jan Grigar</w:t>
      </w:r>
      <w:r>
        <w:tab/>
      </w:r>
      <w:r>
        <w:tab/>
      </w:r>
      <w:r>
        <w:tab/>
        <w:t xml:space="preserve"> Vladimír Turek</w:t>
      </w:r>
    </w:p>
    <w:p w:rsidR="00506F66" w:rsidRDefault="00506F66" w:rsidP="00506F66">
      <w:pPr>
        <w:ind w:left="1416" w:firstLine="708"/>
      </w:pPr>
      <w:r>
        <w:t xml:space="preserve"> starosta</w:t>
      </w:r>
      <w:r>
        <w:tab/>
      </w:r>
      <w:r>
        <w:tab/>
      </w:r>
      <w:r>
        <w:tab/>
        <w:t xml:space="preserve">   místostarosta</w:t>
      </w:r>
    </w:p>
    <w:p w:rsidR="007F036E" w:rsidRDefault="001D3B57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66"/>
    <w:rsid w:val="001D3B57"/>
    <w:rsid w:val="00506F66"/>
    <w:rsid w:val="00595BCD"/>
    <w:rsid w:val="00A57E72"/>
    <w:rsid w:val="00BF5FD2"/>
    <w:rsid w:val="00D611C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dcterms:created xsi:type="dcterms:W3CDTF">2014-01-29T11:31:00Z</dcterms:created>
  <dcterms:modified xsi:type="dcterms:W3CDTF">2014-01-29T11:32:00Z</dcterms:modified>
</cp:coreProperties>
</file>