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5" w:rsidRPr="00995ED1" w:rsidRDefault="009655B5" w:rsidP="009655B5">
      <w:pPr>
        <w:pStyle w:val="Nzev"/>
        <w:rPr>
          <w:rFonts w:ascii="Times New Roman" w:hAnsi="Times New Roman" w:cs="Times New Roman"/>
          <w:sz w:val="22"/>
          <w:u w:val="none"/>
        </w:rPr>
      </w:pPr>
      <w:bookmarkStart w:id="0" w:name="_GoBack"/>
      <w:bookmarkEnd w:id="0"/>
      <w:r w:rsidRPr="00995ED1">
        <w:rPr>
          <w:rFonts w:ascii="Times New Roman" w:hAnsi="Times New Roman" w:cs="Times New Roman"/>
          <w:sz w:val="22"/>
          <w:u w:val="none"/>
        </w:rPr>
        <w:t>Usnesení č. 48</w:t>
      </w:r>
    </w:p>
    <w:p w:rsidR="009655B5" w:rsidRPr="00995ED1" w:rsidRDefault="009655B5" w:rsidP="009655B5">
      <w:pPr>
        <w:jc w:val="center"/>
        <w:rPr>
          <w:bCs/>
          <w:sz w:val="22"/>
          <w:szCs w:val="22"/>
        </w:rPr>
      </w:pPr>
      <w:r w:rsidRPr="00995ED1">
        <w:rPr>
          <w:bCs/>
          <w:sz w:val="22"/>
          <w:szCs w:val="22"/>
        </w:rPr>
        <w:t>ze zasedání zastupitelstva Města Černošín dne 25.9.2014</w:t>
      </w:r>
      <w:r w:rsidRPr="00995ED1">
        <w:rPr>
          <w:bCs/>
          <w:sz w:val="22"/>
          <w:szCs w:val="22"/>
        </w:rPr>
        <w:tab/>
      </w:r>
    </w:p>
    <w:p w:rsidR="009655B5" w:rsidRPr="00995ED1" w:rsidRDefault="009655B5" w:rsidP="009655B5">
      <w:pPr>
        <w:rPr>
          <w:bCs/>
          <w:sz w:val="22"/>
          <w:szCs w:val="22"/>
        </w:rPr>
      </w:pPr>
    </w:p>
    <w:p w:rsidR="009655B5" w:rsidRPr="00995ED1" w:rsidRDefault="009655B5" w:rsidP="009655B5">
      <w:pPr>
        <w:rPr>
          <w:bCs/>
          <w:sz w:val="22"/>
          <w:szCs w:val="22"/>
        </w:rPr>
      </w:pPr>
      <w:r w:rsidRPr="00995ED1">
        <w:rPr>
          <w:bCs/>
          <w:sz w:val="22"/>
          <w:szCs w:val="22"/>
        </w:rPr>
        <w:t>Zastupitelstvo města:</w:t>
      </w:r>
    </w:p>
    <w:p w:rsidR="009655B5" w:rsidRPr="00995ED1" w:rsidRDefault="009655B5" w:rsidP="009655B5">
      <w:pPr>
        <w:rPr>
          <w:bCs/>
          <w:sz w:val="22"/>
          <w:szCs w:val="22"/>
        </w:rPr>
      </w:pPr>
    </w:p>
    <w:p w:rsidR="009655B5" w:rsidRPr="00995ED1" w:rsidRDefault="009655B5" w:rsidP="009655B5">
      <w:pPr>
        <w:rPr>
          <w:bCs/>
          <w:sz w:val="22"/>
          <w:szCs w:val="22"/>
          <w:u w:val="single"/>
        </w:rPr>
      </w:pPr>
      <w:r w:rsidRPr="00995ED1">
        <w:rPr>
          <w:bCs/>
          <w:sz w:val="22"/>
          <w:szCs w:val="22"/>
          <w:u w:val="single"/>
        </w:rPr>
        <w:t>I. bere na vědomí:</w:t>
      </w:r>
    </w:p>
    <w:p w:rsidR="009655B5" w:rsidRPr="00995ED1" w:rsidRDefault="00CF6A43" w:rsidP="009655B5">
      <w:pPr>
        <w:rPr>
          <w:sz w:val="22"/>
          <w:szCs w:val="22"/>
        </w:rPr>
      </w:pPr>
      <w:r w:rsidRPr="00995ED1">
        <w:rPr>
          <w:sz w:val="22"/>
          <w:szCs w:val="22"/>
        </w:rPr>
        <w:t>1</w:t>
      </w:r>
      <w:r w:rsidR="009655B5" w:rsidRPr="00995ED1">
        <w:rPr>
          <w:sz w:val="22"/>
          <w:szCs w:val="22"/>
        </w:rPr>
        <w:t xml:space="preserve">. </w:t>
      </w:r>
      <w:r w:rsidRPr="00995ED1">
        <w:rPr>
          <w:sz w:val="22"/>
          <w:szCs w:val="22"/>
        </w:rPr>
        <w:t>o</w:t>
      </w:r>
      <w:r w:rsidR="009655B5" w:rsidRPr="00995ED1">
        <w:rPr>
          <w:sz w:val="22"/>
          <w:szCs w:val="22"/>
        </w:rPr>
        <w:t>známení o kácení lesní zeleně rostoucí mimo les na p.p.č. 1364/1 v k.ú. Lažany</w:t>
      </w:r>
    </w:p>
    <w:p w:rsidR="00CF6A43" w:rsidRPr="00995ED1" w:rsidRDefault="00CF6A43" w:rsidP="00CF6A43">
      <w:pPr>
        <w:rPr>
          <w:sz w:val="22"/>
          <w:szCs w:val="22"/>
        </w:rPr>
      </w:pPr>
      <w:r w:rsidRPr="00995ED1">
        <w:rPr>
          <w:sz w:val="22"/>
          <w:szCs w:val="22"/>
        </w:rPr>
        <w:t xml:space="preserve">2. zprávu finančního výboru č. </w:t>
      </w:r>
      <w:smartTag w:uri="urn:schemas-microsoft-com:office:smarttags" w:element="metricconverter">
        <w:smartTagPr>
          <w:attr w:name="ProductID" w:val="10 a"/>
        </w:smartTagPr>
        <w:r w:rsidRPr="00995ED1">
          <w:rPr>
            <w:sz w:val="22"/>
            <w:szCs w:val="22"/>
          </w:rPr>
          <w:t>10 a</w:t>
        </w:r>
      </w:smartTag>
      <w:r w:rsidRPr="00995ED1">
        <w:rPr>
          <w:sz w:val="22"/>
          <w:szCs w:val="22"/>
        </w:rPr>
        <w:t xml:space="preserve"> 11</w:t>
      </w:r>
    </w:p>
    <w:p w:rsidR="00CF6A43" w:rsidRPr="00995ED1" w:rsidRDefault="00CF6A43" w:rsidP="00CF6A43">
      <w:pPr>
        <w:rPr>
          <w:sz w:val="22"/>
          <w:szCs w:val="22"/>
        </w:rPr>
      </w:pPr>
      <w:r w:rsidRPr="00995ED1">
        <w:rPr>
          <w:sz w:val="22"/>
          <w:szCs w:val="22"/>
        </w:rPr>
        <w:t>3. zprávu kontrolního výboru č. 9</w:t>
      </w:r>
    </w:p>
    <w:p w:rsidR="009655B5" w:rsidRPr="00995ED1" w:rsidRDefault="009655B5" w:rsidP="009655B5">
      <w:pPr>
        <w:rPr>
          <w:bCs/>
          <w:sz w:val="22"/>
          <w:szCs w:val="22"/>
          <w:u w:val="single"/>
        </w:rPr>
      </w:pPr>
    </w:p>
    <w:p w:rsidR="009655B5" w:rsidRPr="00995ED1" w:rsidRDefault="009655B5" w:rsidP="009655B5">
      <w:pPr>
        <w:rPr>
          <w:bCs/>
          <w:sz w:val="22"/>
          <w:szCs w:val="22"/>
          <w:u w:val="single"/>
        </w:rPr>
      </w:pPr>
      <w:r w:rsidRPr="00995ED1">
        <w:rPr>
          <w:bCs/>
          <w:sz w:val="22"/>
          <w:szCs w:val="22"/>
          <w:u w:val="single"/>
        </w:rPr>
        <w:t>II. schvaluje:</w:t>
      </w:r>
    </w:p>
    <w:p w:rsidR="009655B5" w:rsidRPr="00995ED1" w:rsidRDefault="009655B5" w:rsidP="009655B5">
      <w:pPr>
        <w:rPr>
          <w:bCs/>
          <w:sz w:val="22"/>
          <w:szCs w:val="22"/>
        </w:rPr>
      </w:pPr>
      <w:r w:rsidRPr="00995ED1">
        <w:rPr>
          <w:bCs/>
          <w:sz w:val="22"/>
          <w:szCs w:val="22"/>
        </w:rPr>
        <w:t xml:space="preserve">  1. ověřovatele zápisu ve složení Eva</w:t>
      </w:r>
      <w:r w:rsidRPr="00995ED1">
        <w:rPr>
          <w:sz w:val="22"/>
          <w:szCs w:val="22"/>
        </w:rPr>
        <w:t xml:space="preserve"> Klusáčková, Jiřina Vladařová</w:t>
      </w:r>
      <w:r w:rsidRPr="00995ED1">
        <w:rPr>
          <w:bCs/>
          <w:sz w:val="22"/>
          <w:szCs w:val="22"/>
        </w:rPr>
        <w:t xml:space="preserve"> </w:t>
      </w:r>
    </w:p>
    <w:p w:rsidR="009655B5" w:rsidRPr="00995ED1" w:rsidRDefault="009655B5" w:rsidP="009655B5">
      <w:pPr>
        <w:rPr>
          <w:bCs/>
          <w:sz w:val="22"/>
          <w:szCs w:val="22"/>
        </w:rPr>
      </w:pPr>
      <w:r w:rsidRPr="00995ED1">
        <w:rPr>
          <w:bCs/>
          <w:sz w:val="22"/>
          <w:szCs w:val="22"/>
        </w:rPr>
        <w:t xml:space="preserve">  2. program</w:t>
      </w:r>
    </w:p>
    <w:p w:rsidR="00995ED1" w:rsidRDefault="00CF6A43" w:rsidP="009655B5">
      <w:pPr>
        <w:rPr>
          <w:sz w:val="22"/>
          <w:szCs w:val="22"/>
        </w:rPr>
      </w:pPr>
      <w:r w:rsidRPr="00995ED1">
        <w:rPr>
          <w:sz w:val="22"/>
          <w:szCs w:val="22"/>
        </w:rPr>
        <w:t xml:space="preserve">  3</w:t>
      </w:r>
      <w:r w:rsidR="009655B5" w:rsidRPr="00995ED1">
        <w:rPr>
          <w:sz w:val="22"/>
          <w:szCs w:val="22"/>
        </w:rPr>
        <w:t xml:space="preserve">. </w:t>
      </w:r>
      <w:r w:rsidRPr="00995ED1">
        <w:rPr>
          <w:sz w:val="22"/>
          <w:szCs w:val="22"/>
        </w:rPr>
        <w:t>s</w:t>
      </w:r>
      <w:r w:rsidR="009655B5" w:rsidRPr="00995ED1">
        <w:rPr>
          <w:sz w:val="22"/>
          <w:szCs w:val="22"/>
        </w:rPr>
        <w:t>mlouv</w:t>
      </w:r>
      <w:r w:rsidRPr="00995ED1">
        <w:rPr>
          <w:sz w:val="22"/>
          <w:szCs w:val="22"/>
        </w:rPr>
        <w:t>u</w:t>
      </w:r>
      <w:r w:rsidR="009655B5" w:rsidRPr="00995ED1">
        <w:rPr>
          <w:sz w:val="22"/>
          <w:szCs w:val="22"/>
        </w:rPr>
        <w:t xml:space="preserve"> o dílo na zpracování projektu „Vjezdy Krásné Údolí“ mezi Městem Černošín jako </w:t>
      </w:r>
    </w:p>
    <w:p w:rsidR="00995ED1" w:rsidRDefault="00995ED1" w:rsidP="009655B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655B5" w:rsidRPr="00995ED1">
        <w:rPr>
          <w:sz w:val="22"/>
          <w:szCs w:val="22"/>
        </w:rPr>
        <w:t xml:space="preserve">klientem a Ing. Danielou </w:t>
      </w:r>
      <w:r>
        <w:rPr>
          <w:sz w:val="22"/>
          <w:szCs w:val="22"/>
        </w:rPr>
        <w:t>Šk</w:t>
      </w:r>
      <w:r w:rsidR="009655B5" w:rsidRPr="00995ED1">
        <w:rPr>
          <w:sz w:val="22"/>
          <w:szCs w:val="22"/>
        </w:rPr>
        <w:t xml:space="preserve">ubalovou – projekční kancelář, U Bachmače 29, Plzeň jako </w:t>
      </w:r>
    </w:p>
    <w:p w:rsidR="009655B5" w:rsidRPr="00995ED1" w:rsidRDefault="00995ED1" w:rsidP="009655B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655B5" w:rsidRPr="00995ED1">
        <w:rPr>
          <w:sz w:val="22"/>
          <w:szCs w:val="22"/>
        </w:rPr>
        <w:t>projektantem za celkovou cenu díla 52.030,- Kč s DPH</w:t>
      </w:r>
    </w:p>
    <w:p w:rsidR="00995ED1" w:rsidRDefault="00CF6A43" w:rsidP="009655B5">
      <w:pPr>
        <w:rPr>
          <w:sz w:val="22"/>
          <w:szCs w:val="22"/>
        </w:rPr>
      </w:pPr>
      <w:r w:rsidRPr="00995ED1">
        <w:rPr>
          <w:sz w:val="22"/>
          <w:szCs w:val="22"/>
        </w:rPr>
        <w:t xml:space="preserve">  4. </w:t>
      </w:r>
      <w:r w:rsidR="009655B5" w:rsidRPr="00995ED1">
        <w:rPr>
          <w:sz w:val="22"/>
          <w:szCs w:val="22"/>
        </w:rPr>
        <w:t xml:space="preserve">volbu p. Josefa Pacoly jako zástupce zřizovatele Základní školy v Černošíně ve školské radě na </w:t>
      </w:r>
    </w:p>
    <w:p w:rsidR="009655B5" w:rsidRPr="00995ED1" w:rsidRDefault="00995ED1" w:rsidP="009655B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655B5" w:rsidRPr="00995ED1">
        <w:rPr>
          <w:sz w:val="22"/>
          <w:szCs w:val="22"/>
        </w:rPr>
        <w:t>období roku 2014</w:t>
      </w:r>
    </w:p>
    <w:p w:rsidR="00995ED1" w:rsidRDefault="00CF6A43" w:rsidP="009655B5">
      <w:pPr>
        <w:rPr>
          <w:sz w:val="22"/>
          <w:szCs w:val="22"/>
        </w:rPr>
      </w:pPr>
      <w:r w:rsidRPr="00995ED1">
        <w:rPr>
          <w:sz w:val="22"/>
          <w:szCs w:val="22"/>
        </w:rPr>
        <w:t xml:space="preserve">  5. p</w:t>
      </w:r>
      <w:r w:rsidR="009655B5" w:rsidRPr="00995ED1">
        <w:rPr>
          <w:sz w:val="22"/>
          <w:szCs w:val="22"/>
        </w:rPr>
        <w:t xml:space="preserve">říspěvek ZŠ Černošín na dofinancování projektu </w:t>
      </w:r>
      <w:r w:rsidRPr="00995ED1">
        <w:rPr>
          <w:sz w:val="22"/>
          <w:szCs w:val="22"/>
        </w:rPr>
        <w:t xml:space="preserve">- Multifunkční klubovna </w:t>
      </w:r>
      <w:r w:rsidR="009655B5" w:rsidRPr="00995ED1">
        <w:rPr>
          <w:sz w:val="22"/>
          <w:szCs w:val="22"/>
        </w:rPr>
        <w:t xml:space="preserve">ve výši </w:t>
      </w:r>
      <w:r w:rsidR="00995ED1">
        <w:rPr>
          <w:sz w:val="22"/>
          <w:szCs w:val="22"/>
        </w:rPr>
        <w:t>50.944,- Kč</w:t>
      </w:r>
    </w:p>
    <w:p w:rsidR="009655B5" w:rsidRPr="00995ED1" w:rsidRDefault="00CF6A43" w:rsidP="009655B5">
      <w:pPr>
        <w:rPr>
          <w:sz w:val="22"/>
          <w:szCs w:val="22"/>
        </w:rPr>
      </w:pPr>
      <w:r w:rsidRPr="00995ED1">
        <w:rPr>
          <w:sz w:val="22"/>
          <w:szCs w:val="22"/>
        </w:rPr>
        <w:t xml:space="preserve">  6. z</w:t>
      </w:r>
      <w:r w:rsidR="009655B5" w:rsidRPr="00995ED1">
        <w:rPr>
          <w:sz w:val="22"/>
          <w:szCs w:val="22"/>
        </w:rPr>
        <w:t xml:space="preserve">áměr prodeje části p.p.č. 1372/30 o výměře </w:t>
      </w:r>
      <w:smartTag w:uri="urn:schemas-microsoft-com:office:smarttags" w:element="metricconverter">
        <w:smartTagPr>
          <w:attr w:name="ProductID" w:val="81 m2"/>
        </w:smartTagPr>
        <w:r w:rsidR="009655B5" w:rsidRPr="00995ED1">
          <w:rPr>
            <w:sz w:val="22"/>
            <w:szCs w:val="22"/>
          </w:rPr>
          <w:t>81 m2</w:t>
        </w:r>
      </w:smartTag>
      <w:r w:rsidR="009655B5" w:rsidRPr="00995ED1">
        <w:rPr>
          <w:sz w:val="22"/>
          <w:szCs w:val="22"/>
        </w:rPr>
        <w:t xml:space="preserve"> v k.ú. Lažany</w:t>
      </w:r>
    </w:p>
    <w:p w:rsidR="009655B5" w:rsidRPr="00995ED1" w:rsidRDefault="00CF6A43" w:rsidP="009655B5">
      <w:pPr>
        <w:rPr>
          <w:sz w:val="22"/>
          <w:szCs w:val="22"/>
        </w:rPr>
      </w:pPr>
      <w:r w:rsidRPr="00995ED1">
        <w:rPr>
          <w:sz w:val="22"/>
          <w:szCs w:val="22"/>
        </w:rPr>
        <w:t xml:space="preserve">  7</w:t>
      </w:r>
      <w:r w:rsidR="009655B5" w:rsidRPr="00995ED1">
        <w:rPr>
          <w:sz w:val="22"/>
          <w:szCs w:val="22"/>
        </w:rPr>
        <w:t xml:space="preserve">. </w:t>
      </w:r>
      <w:r w:rsidRPr="00995ED1">
        <w:rPr>
          <w:sz w:val="22"/>
          <w:szCs w:val="22"/>
        </w:rPr>
        <w:t>z</w:t>
      </w:r>
      <w:r w:rsidR="009655B5" w:rsidRPr="00995ED1">
        <w:rPr>
          <w:sz w:val="22"/>
          <w:szCs w:val="22"/>
        </w:rPr>
        <w:t xml:space="preserve">áměr prodeje p.p.č. 10/1 o výměře </w:t>
      </w:r>
      <w:smartTag w:uri="urn:schemas-microsoft-com:office:smarttags" w:element="metricconverter">
        <w:smartTagPr>
          <w:attr w:name="ProductID" w:val="518 m2"/>
        </w:smartTagPr>
        <w:r w:rsidR="009655B5" w:rsidRPr="00995ED1">
          <w:rPr>
            <w:sz w:val="22"/>
            <w:szCs w:val="22"/>
          </w:rPr>
          <w:t>518 m2</w:t>
        </w:r>
      </w:smartTag>
      <w:r w:rsidR="009655B5" w:rsidRPr="00995ED1">
        <w:rPr>
          <w:sz w:val="22"/>
          <w:szCs w:val="22"/>
        </w:rPr>
        <w:t xml:space="preserve"> v k.ú. Třebel</w:t>
      </w:r>
    </w:p>
    <w:p w:rsidR="00995ED1" w:rsidRDefault="00CF6A43" w:rsidP="009655B5">
      <w:pPr>
        <w:rPr>
          <w:sz w:val="22"/>
          <w:szCs w:val="22"/>
        </w:rPr>
      </w:pPr>
      <w:r w:rsidRPr="00995ED1">
        <w:rPr>
          <w:sz w:val="22"/>
          <w:szCs w:val="22"/>
        </w:rPr>
        <w:t xml:space="preserve">  8.</w:t>
      </w:r>
      <w:r w:rsidR="009655B5" w:rsidRPr="00995ED1">
        <w:rPr>
          <w:sz w:val="22"/>
          <w:szCs w:val="22"/>
        </w:rPr>
        <w:t xml:space="preserve"> </w:t>
      </w:r>
      <w:r w:rsidRPr="00995ED1">
        <w:rPr>
          <w:sz w:val="22"/>
          <w:szCs w:val="22"/>
        </w:rPr>
        <w:t>pořadí uchazečů v</w:t>
      </w:r>
      <w:r w:rsidR="009655B5" w:rsidRPr="00995ED1">
        <w:rPr>
          <w:sz w:val="22"/>
          <w:szCs w:val="22"/>
        </w:rPr>
        <w:t>eřejn</w:t>
      </w:r>
      <w:r w:rsidRPr="00995ED1">
        <w:rPr>
          <w:sz w:val="22"/>
          <w:szCs w:val="22"/>
        </w:rPr>
        <w:t>é</w:t>
      </w:r>
      <w:r w:rsidR="009655B5" w:rsidRPr="00995ED1">
        <w:rPr>
          <w:sz w:val="22"/>
          <w:szCs w:val="22"/>
        </w:rPr>
        <w:t xml:space="preserve"> zakázk</w:t>
      </w:r>
      <w:r w:rsidR="00666555">
        <w:rPr>
          <w:sz w:val="22"/>
          <w:szCs w:val="22"/>
        </w:rPr>
        <w:t>y</w:t>
      </w:r>
      <w:r w:rsidR="009655B5" w:rsidRPr="00995ED1">
        <w:rPr>
          <w:sz w:val="22"/>
          <w:szCs w:val="22"/>
        </w:rPr>
        <w:t xml:space="preserve"> malého rozsahu „Třebel – zpevněné plochy“</w:t>
      </w:r>
      <w:r w:rsidRPr="00995ED1">
        <w:rPr>
          <w:sz w:val="22"/>
          <w:szCs w:val="22"/>
        </w:rPr>
        <w:t>:</w:t>
      </w:r>
      <w:r w:rsidR="00995ED1">
        <w:rPr>
          <w:sz w:val="22"/>
          <w:szCs w:val="22"/>
        </w:rPr>
        <w:t xml:space="preserve"> </w:t>
      </w:r>
      <w:r w:rsidRPr="00995ED1">
        <w:rPr>
          <w:sz w:val="22"/>
          <w:szCs w:val="22"/>
        </w:rPr>
        <w:t>(</w:t>
      </w:r>
      <w:r w:rsidR="009655B5" w:rsidRPr="00995ED1">
        <w:rPr>
          <w:sz w:val="22"/>
          <w:szCs w:val="22"/>
        </w:rPr>
        <w:t>1</w:t>
      </w:r>
      <w:r w:rsidRPr="00995ED1">
        <w:rPr>
          <w:sz w:val="22"/>
          <w:szCs w:val="22"/>
        </w:rPr>
        <w:t>)</w:t>
      </w:r>
      <w:r w:rsidR="009655B5" w:rsidRPr="00995ED1">
        <w:rPr>
          <w:sz w:val="22"/>
          <w:szCs w:val="22"/>
        </w:rPr>
        <w:t xml:space="preserve"> DYBS s.r.o. </w:t>
      </w:r>
    </w:p>
    <w:p w:rsidR="00995ED1" w:rsidRDefault="00995ED1" w:rsidP="00995ED1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655B5" w:rsidRPr="00995ED1">
        <w:rPr>
          <w:sz w:val="22"/>
          <w:szCs w:val="22"/>
        </w:rPr>
        <w:t>Prvomájová 514/39, Plzeň IČO 62621033</w:t>
      </w:r>
      <w:r w:rsidR="00CF6A43" w:rsidRPr="00995ED1">
        <w:rPr>
          <w:sz w:val="22"/>
          <w:szCs w:val="22"/>
        </w:rPr>
        <w:t xml:space="preserve"> (</w:t>
      </w:r>
      <w:r w:rsidR="009655B5" w:rsidRPr="00995ED1">
        <w:rPr>
          <w:sz w:val="22"/>
          <w:szCs w:val="22"/>
        </w:rPr>
        <w:t>2</w:t>
      </w:r>
      <w:r w:rsidR="00CF6A43" w:rsidRPr="00995ED1">
        <w:rPr>
          <w:sz w:val="22"/>
          <w:szCs w:val="22"/>
        </w:rPr>
        <w:t>)</w:t>
      </w:r>
      <w:r w:rsidR="009655B5" w:rsidRPr="00995ED1">
        <w:rPr>
          <w:sz w:val="22"/>
          <w:szCs w:val="22"/>
        </w:rPr>
        <w:t xml:space="preserve"> Vodohospodářské stavby</w:t>
      </w:r>
      <w:r w:rsidRPr="00995ED1">
        <w:rPr>
          <w:sz w:val="22"/>
          <w:szCs w:val="22"/>
        </w:rPr>
        <w:t>,</w:t>
      </w:r>
      <w:r w:rsidR="009655B5" w:rsidRPr="00995ED1">
        <w:rPr>
          <w:sz w:val="22"/>
          <w:szCs w:val="22"/>
        </w:rPr>
        <w:t xml:space="preserve"> </w:t>
      </w:r>
      <w:r w:rsidRPr="00995ED1">
        <w:rPr>
          <w:sz w:val="22"/>
          <w:szCs w:val="22"/>
        </w:rPr>
        <w:t xml:space="preserve">divize Plzeň – Plzeňské </w:t>
      </w:r>
    </w:p>
    <w:p w:rsidR="00995ED1" w:rsidRPr="00995ED1" w:rsidRDefault="00995ED1" w:rsidP="00995ED1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95ED1">
        <w:rPr>
          <w:sz w:val="22"/>
          <w:szCs w:val="22"/>
        </w:rPr>
        <w:t>komunikace, Presslova 13, Plzeň IČO 40233308</w:t>
      </w:r>
    </w:p>
    <w:p w:rsidR="009655B5" w:rsidRPr="00995ED1" w:rsidRDefault="00CF6A43" w:rsidP="009655B5">
      <w:pPr>
        <w:rPr>
          <w:sz w:val="22"/>
          <w:szCs w:val="22"/>
        </w:rPr>
      </w:pPr>
      <w:r w:rsidRPr="00995ED1">
        <w:rPr>
          <w:sz w:val="22"/>
          <w:szCs w:val="22"/>
        </w:rPr>
        <w:t xml:space="preserve">  9. </w:t>
      </w:r>
      <w:r w:rsidR="009655B5" w:rsidRPr="00995ED1">
        <w:rPr>
          <w:sz w:val="22"/>
          <w:szCs w:val="22"/>
        </w:rPr>
        <w:t>realizac</w:t>
      </w:r>
      <w:r w:rsidR="00666555">
        <w:rPr>
          <w:sz w:val="22"/>
          <w:szCs w:val="22"/>
        </w:rPr>
        <w:t>i</w:t>
      </w:r>
      <w:r w:rsidR="009655B5" w:rsidRPr="00995ED1">
        <w:rPr>
          <w:sz w:val="22"/>
          <w:szCs w:val="22"/>
        </w:rPr>
        <w:t xml:space="preserve"> </w:t>
      </w:r>
      <w:r w:rsidRPr="00995ED1">
        <w:rPr>
          <w:sz w:val="22"/>
          <w:szCs w:val="22"/>
        </w:rPr>
        <w:t xml:space="preserve">veřejné </w:t>
      </w:r>
      <w:r w:rsidR="009655B5" w:rsidRPr="00995ED1">
        <w:rPr>
          <w:sz w:val="22"/>
          <w:szCs w:val="22"/>
        </w:rPr>
        <w:t>zakázky</w:t>
      </w:r>
      <w:r w:rsidRPr="00995ED1">
        <w:rPr>
          <w:sz w:val="22"/>
          <w:szCs w:val="22"/>
        </w:rPr>
        <w:t xml:space="preserve"> malého rozsahu „Třebel – zpevněné plochy“</w:t>
      </w:r>
    </w:p>
    <w:p w:rsidR="00995ED1" w:rsidRDefault="00CF6A43" w:rsidP="009655B5">
      <w:pPr>
        <w:rPr>
          <w:sz w:val="22"/>
          <w:szCs w:val="22"/>
        </w:rPr>
      </w:pPr>
      <w:r w:rsidRPr="00995ED1">
        <w:rPr>
          <w:sz w:val="22"/>
          <w:szCs w:val="22"/>
        </w:rPr>
        <w:t xml:space="preserve">10. </w:t>
      </w:r>
      <w:r w:rsidR="009655B5" w:rsidRPr="00995ED1">
        <w:rPr>
          <w:sz w:val="22"/>
          <w:szCs w:val="22"/>
        </w:rPr>
        <w:t>smlouvu o dílo „Třebel – zpevněné plochy“ mezi Městem Černošín jako objednatelem</w:t>
      </w:r>
      <w:r w:rsidRPr="00995ED1">
        <w:rPr>
          <w:sz w:val="22"/>
          <w:szCs w:val="22"/>
        </w:rPr>
        <w:t xml:space="preserve"> </w:t>
      </w:r>
      <w:r w:rsidR="009655B5" w:rsidRPr="00995ED1">
        <w:rPr>
          <w:sz w:val="22"/>
          <w:szCs w:val="22"/>
        </w:rPr>
        <w:t xml:space="preserve">a s.r.o. </w:t>
      </w:r>
    </w:p>
    <w:p w:rsidR="00995ED1" w:rsidRDefault="00995ED1" w:rsidP="009655B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655B5" w:rsidRPr="00995ED1">
        <w:rPr>
          <w:sz w:val="22"/>
          <w:szCs w:val="22"/>
        </w:rPr>
        <w:t>DYBS, Prvomájová 514/39 Plzeň jako zhotovitelem za celkovou cenu díla</w:t>
      </w:r>
      <w:r>
        <w:rPr>
          <w:sz w:val="22"/>
          <w:szCs w:val="22"/>
        </w:rPr>
        <w:t xml:space="preserve"> </w:t>
      </w:r>
      <w:r w:rsidR="009655B5" w:rsidRPr="00995ED1">
        <w:rPr>
          <w:sz w:val="22"/>
          <w:szCs w:val="22"/>
        </w:rPr>
        <w:t>441.161,18 Kč vč.</w:t>
      </w:r>
      <w:r>
        <w:rPr>
          <w:sz w:val="22"/>
          <w:szCs w:val="22"/>
        </w:rPr>
        <w:t>DPH</w:t>
      </w:r>
      <w:r w:rsidR="009655B5" w:rsidRPr="00995ED1">
        <w:rPr>
          <w:sz w:val="22"/>
          <w:szCs w:val="22"/>
        </w:rPr>
        <w:t xml:space="preserve"> </w:t>
      </w:r>
    </w:p>
    <w:p w:rsidR="00995ED1" w:rsidRDefault="009655B5" w:rsidP="009655B5">
      <w:pPr>
        <w:rPr>
          <w:sz w:val="22"/>
          <w:szCs w:val="22"/>
        </w:rPr>
      </w:pPr>
      <w:r w:rsidRPr="00995ED1">
        <w:rPr>
          <w:sz w:val="22"/>
          <w:szCs w:val="22"/>
        </w:rPr>
        <w:t>1</w:t>
      </w:r>
      <w:r w:rsidR="00CF6A43" w:rsidRPr="00995ED1">
        <w:rPr>
          <w:sz w:val="22"/>
          <w:szCs w:val="22"/>
        </w:rPr>
        <w:t>1</w:t>
      </w:r>
      <w:r w:rsidRPr="00995ED1">
        <w:rPr>
          <w:sz w:val="22"/>
          <w:szCs w:val="22"/>
        </w:rPr>
        <w:t xml:space="preserve">. </w:t>
      </w:r>
      <w:r w:rsidR="00CF6A43" w:rsidRPr="00995ED1">
        <w:rPr>
          <w:sz w:val="22"/>
          <w:szCs w:val="22"/>
        </w:rPr>
        <w:t>pořadí uchazečů v</w:t>
      </w:r>
      <w:r w:rsidRPr="00995ED1">
        <w:rPr>
          <w:sz w:val="22"/>
          <w:szCs w:val="22"/>
        </w:rPr>
        <w:t>eřejn</w:t>
      </w:r>
      <w:r w:rsidR="00CF6A43" w:rsidRPr="00995ED1">
        <w:rPr>
          <w:sz w:val="22"/>
          <w:szCs w:val="22"/>
        </w:rPr>
        <w:t>é</w:t>
      </w:r>
      <w:r w:rsidRPr="00995ED1">
        <w:rPr>
          <w:sz w:val="22"/>
          <w:szCs w:val="22"/>
        </w:rPr>
        <w:t xml:space="preserve"> zakázk</w:t>
      </w:r>
      <w:r w:rsidR="00CF6A43" w:rsidRPr="00995ED1">
        <w:rPr>
          <w:sz w:val="22"/>
          <w:szCs w:val="22"/>
        </w:rPr>
        <w:t>y</w:t>
      </w:r>
      <w:r w:rsidRPr="00995ED1">
        <w:rPr>
          <w:sz w:val="22"/>
          <w:szCs w:val="22"/>
        </w:rPr>
        <w:t xml:space="preserve"> malého rozsahu „Chodníky a AZ Víchov“</w:t>
      </w:r>
      <w:r w:rsidR="00CF6A43" w:rsidRPr="00995ED1">
        <w:rPr>
          <w:sz w:val="22"/>
          <w:szCs w:val="22"/>
        </w:rPr>
        <w:t>:</w:t>
      </w:r>
      <w:r w:rsidR="00995ED1">
        <w:rPr>
          <w:sz w:val="22"/>
          <w:szCs w:val="22"/>
        </w:rPr>
        <w:t xml:space="preserve"> </w:t>
      </w:r>
      <w:r w:rsidR="00CF6A43" w:rsidRPr="00995ED1">
        <w:rPr>
          <w:sz w:val="22"/>
          <w:szCs w:val="22"/>
        </w:rPr>
        <w:t>(</w:t>
      </w:r>
      <w:r w:rsidRPr="00995ED1">
        <w:rPr>
          <w:sz w:val="22"/>
          <w:szCs w:val="22"/>
        </w:rPr>
        <w:t>1</w:t>
      </w:r>
      <w:r w:rsidR="00CF6A43" w:rsidRPr="00995ED1">
        <w:rPr>
          <w:sz w:val="22"/>
          <w:szCs w:val="22"/>
        </w:rPr>
        <w:t>)</w:t>
      </w:r>
      <w:r w:rsidRPr="00995ED1">
        <w:rPr>
          <w:sz w:val="22"/>
          <w:szCs w:val="22"/>
        </w:rPr>
        <w:t xml:space="preserve"> DYBS s.r.o. </w:t>
      </w:r>
    </w:p>
    <w:p w:rsidR="00995ED1" w:rsidRDefault="00995ED1" w:rsidP="009655B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655B5" w:rsidRPr="00995ED1">
        <w:rPr>
          <w:sz w:val="22"/>
          <w:szCs w:val="22"/>
        </w:rPr>
        <w:t>Prvomá</w:t>
      </w:r>
      <w:r w:rsidR="00CF6A43" w:rsidRPr="00995ED1">
        <w:rPr>
          <w:sz w:val="22"/>
          <w:szCs w:val="22"/>
        </w:rPr>
        <w:t>jová 514/39, Plzeň IČO 62621033 (</w:t>
      </w:r>
      <w:r w:rsidR="009655B5" w:rsidRPr="00995ED1">
        <w:rPr>
          <w:sz w:val="22"/>
          <w:szCs w:val="22"/>
        </w:rPr>
        <w:t>2</w:t>
      </w:r>
      <w:r w:rsidR="00CF6A43" w:rsidRPr="00995ED1">
        <w:rPr>
          <w:sz w:val="22"/>
          <w:szCs w:val="22"/>
        </w:rPr>
        <w:t>)</w:t>
      </w:r>
      <w:r w:rsidR="009655B5" w:rsidRPr="00995ED1">
        <w:rPr>
          <w:sz w:val="22"/>
          <w:szCs w:val="22"/>
        </w:rPr>
        <w:t xml:space="preserve"> Silnice Klatovy a.s.</w:t>
      </w:r>
      <w:r>
        <w:rPr>
          <w:sz w:val="22"/>
          <w:szCs w:val="22"/>
        </w:rPr>
        <w:t xml:space="preserve"> </w:t>
      </w:r>
      <w:r w:rsidR="002662B5" w:rsidRPr="00995ED1">
        <w:rPr>
          <w:sz w:val="22"/>
          <w:szCs w:val="22"/>
        </w:rPr>
        <w:t xml:space="preserve">Vídeňská 190, Klatovy IČO </w:t>
      </w:r>
    </w:p>
    <w:p w:rsidR="00995ED1" w:rsidRDefault="00995ED1" w:rsidP="009655B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662B5" w:rsidRPr="00995ED1">
        <w:rPr>
          <w:sz w:val="22"/>
          <w:szCs w:val="22"/>
        </w:rPr>
        <w:t xml:space="preserve">45357307 </w:t>
      </w:r>
      <w:r w:rsidR="00CF6A43" w:rsidRPr="00995ED1">
        <w:rPr>
          <w:sz w:val="22"/>
          <w:szCs w:val="22"/>
        </w:rPr>
        <w:t>(</w:t>
      </w:r>
      <w:r w:rsidR="009655B5" w:rsidRPr="00995ED1">
        <w:rPr>
          <w:sz w:val="22"/>
          <w:szCs w:val="22"/>
        </w:rPr>
        <w:t>3</w:t>
      </w:r>
      <w:r w:rsidR="00CF6A43" w:rsidRPr="00995ED1">
        <w:rPr>
          <w:sz w:val="22"/>
          <w:szCs w:val="22"/>
        </w:rPr>
        <w:t xml:space="preserve">) STRABAG a.s. </w:t>
      </w:r>
      <w:r w:rsidR="00FD633C" w:rsidRPr="00995ED1">
        <w:rPr>
          <w:sz w:val="22"/>
          <w:szCs w:val="22"/>
        </w:rPr>
        <w:t>Parková 1205/11, Plzeň IČO 60838744</w:t>
      </w:r>
      <w:r w:rsidR="00CF6A43" w:rsidRPr="00995ED1">
        <w:rPr>
          <w:sz w:val="22"/>
          <w:szCs w:val="22"/>
        </w:rPr>
        <w:t xml:space="preserve"> (</w:t>
      </w:r>
      <w:r w:rsidR="009655B5" w:rsidRPr="00995ED1">
        <w:rPr>
          <w:sz w:val="22"/>
          <w:szCs w:val="22"/>
        </w:rPr>
        <w:t>4</w:t>
      </w:r>
      <w:r w:rsidR="00CF6A43" w:rsidRPr="00995ED1">
        <w:rPr>
          <w:sz w:val="22"/>
          <w:szCs w:val="22"/>
        </w:rPr>
        <w:t>)</w:t>
      </w:r>
      <w:r w:rsidR="009655B5" w:rsidRPr="00995ED1">
        <w:rPr>
          <w:sz w:val="22"/>
          <w:szCs w:val="22"/>
        </w:rPr>
        <w:t xml:space="preserve"> Josef Jůn – DŘEVO </w:t>
      </w:r>
    </w:p>
    <w:p w:rsidR="009655B5" w:rsidRPr="00995ED1" w:rsidRDefault="00995ED1" w:rsidP="009655B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655B5" w:rsidRPr="00995ED1">
        <w:rPr>
          <w:sz w:val="22"/>
          <w:szCs w:val="22"/>
        </w:rPr>
        <w:t>TRANS</w:t>
      </w:r>
      <w:r w:rsidR="002662B5" w:rsidRPr="00995ED1">
        <w:rPr>
          <w:sz w:val="22"/>
          <w:szCs w:val="22"/>
        </w:rPr>
        <w:t>, Drahonice 46 Vodňany IČO 47731478</w:t>
      </w:r>
    </w:p>
    <w:p w:rsidR="009655B5" w:rsidRPr="00995ED1" w:rsidRDefault="00CF6A43" w:rsidP="009655B5">
      <w:pPr>
        <w:rPr>
          <w:sz w:val="22"/>
          <w:szCs w:val="22"/>
        </w:rPr>
      </w:pPr>
      <w:r w:rsidRPr="00995ED1">
        <w:rPr>
          <w:sz w:val="22"/>
          <w:szCs w:val="22"/>
        </w:rPr>
        <w:t xml:space="preserve">12. </w:t>
      </w:r>
      <w:r w:rsidR="009655B5" w:rsidRPr="00995ED1">
        <w:rPr>
          <w:sz w:val="22"/>
          <w:szCs w:val="22"/>
        </w:rPr>
        <w:t>realizac</w:t>
      </w:r>
      <w:r w:rsidRPr="00995ED1">
        <w:rPr>
          <w:sz w:val="22"/>
          <w:szCs w:val="22"/>
        </w:rPr>
        <w:t>i</w:t>
      </w:r>
      <w:r w:rsidR="009655B5" w:rsidRPr="00995ED1">
        <w:rPr>
          <w:sz w:val="22"/>
          <w:szCs w:val="22"/>
        </w:rPr>
        <w:t xml:space="preserve"> </w:t>
      </w:r>
      <w:r w:rsidRPr="00995ED1">
        <w:rPr>
          <w:sz w:val="22"/>
          <w:szCs w:val="22"/>
        </w:rPr>
        <w:t xml:space="preserve">veřejné </w:t>
      </w:r>
      <w:r w:rsidR="009655B5" w:rsidRPr="00995ED1">
        <w:rPr>
          <w:sz w:val="22"/>
          <w:szCs w:val="22"/>
        </w:rPr>
        <w:t>zakázky</w:t>
      </w:r>
      <w:r w:rsidRPr="00995ED1">
        <w:rPr>
          <w:sz w:val="22"/>
          <w:szCs w:val="22"/>
        </w:rPr>
        <w:t xml:space="preserve"> malého rozsahu „Chodníky a AZ Víchov“</w:t>
      </w:r>
    </w:p>
    <w:p w:rsidR="00995ED1" w:rsidRDefault="00CF6A43" w:rsidP="009655B5">
      <w:pPr>
        <w:rPr>
          <w:sz w:val="22"/>
          <w:szCs w:val="22"/>
        </w:rPr>
      </w:pPr>
      <w:r w:rsidRPr="00995ED1">
        <w:rPr>
          <w:sz w:val="22"/>
          <w:szCs w:val="22"/>
        </w:rPr>
        <w:t xml:space="preserve">13. </w:t>
      </w:r>
      <w:r w:rsidR="009655B5" w:rsidRPr="00995ED1">
        <w:rPr>
          <w:sz w:val="22"/>
          <w:szCs w:val="22"/>
        </w:rPr>
        <w:t>smlouv</w:t>
      </w:r>
      <w:r w:rsidRPr="00995ED1">
        <w:rPr>
          <w:sz w:val="22"/>
          <w:szCs w:val="22"/>
        </w:rPr>
        <w:t>u</w:t>
      </w:r>
      <w:r w:rsidR="009655B5" w:rsidRPr="00995ED1">
        <w:rPr>
          <w:sz w:val="22"/>
          <w:szCs w:val="22"/>
        </w:rPr>
        <w:t xml:space="preserve"> o dílo „Chodníky a AZ Víchov“ mezi Městem Černošín jako objednatelem</w:t>
      </w:r>
      <w:r w:rsidR="00995ED1">
        <w:rPr>
          <w:sz w:val="22"/>
          <w:szCs w:val="22"/>
        </w:rPr>
        <w:t xml:space="preserve"> </w:t>
      </w:r>
      <w:r w:rsidR="009655B5" w:rsidRPr="00995ED1">
        <w:rPr>
          <w:sz w:val="22"/>
          <w:szCs w:val="22"/>
        </w:rPr>
        <w:t xml:space="preserve">a s.r.o. </w:t>
      </w:r>
    </w:p>
    <w:p w:rsidR="009655B5" w:rsidRPr="00995ED1" w:rsidRDefault="00995ED1" w:rsidP="009655B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655B5" w:rsidRPr="00995ED1">
        <w:rPr>
          <w:sz w:val="22"/>
          <w:szCs w:val="22"/>
        </w:rPr>
        <w:t>DYBS, Prvomájová 514/39 Plzeň jako zho</w:t>
      </w:r>
      <w:r>
        <w:rPr>
          <w:sz w:val="22"/>
          <w:szCs w:val="22"/>
        </w:rPr>
        <w:t xml:space="preserve">tovitelem za celkovou cenu díla </w:t>
      </w:r>
      <w:r w:rsidR="009655B5" w:rsidRPr="00995ED1">
        <w:rPr>
          <w:sz w:val="22"/>
          <w:szCs w:val="22"/>
        </w:rPr>
        <w:t>512.053,10 Kč vč.</w:t>
      </w:r>
      <w:r>
        <w:rPr>
          <w:sz w:val="22"/>
          <w:szCs w:val="22"/>
        </w:rPr>
        <w:t xml:space="preserve">DPH </w:t>
      </w:r>
      <w:r w:rsidR="009655B5" w:rsidRPr="00995ED1">
        <w:rPr>
          <w:sz w:val="22"/>
          <w:szCs w:val="22"/>
        </w:rPr>
        <w:t>1</w:t>
      </w:r>
      <w:r w:rsidR="00CF6A43" w:rsidRPr="00995ED1">
        <w:rPr>
          <w:sz w:val="22"/>
          <w:szCs w:val="22"/>
        </w:rPr>
        <w:t>4</w:t>
      </w:r>
      <w:r w:rsidR="009655B5" w:rsidRPr="00995ED1">
        <w:rPr>
          <w:sz w:val="22"/>
          <w:szCs w:val="22"/>
        </w:rPr>
        <w:t xml:space="preserve">. </w:t>
      </w:r>
      <w:r w:rsidR="00CF6A43" w:rsidRPr="00995ED1">
        <w:rPr>
          <w:sz w:val="22"/>
          <w:szCs w:val="22"/>
        </w:rPr>
        <w:t>r</w:t>
      </w:r>
      <w:r w:rsidR="009655B5" w:rsidRPr="00995ED1">
        <w:rPr>
          <w:sz w:val="22"/>
          <w:szCs w:val="22"/>
        </w:rPr>
        <w:t>ozpočtové opatření č. 5/2014</w:t>
      </w:r>
    </w:p>
    <w:p w:rsidR="00CF6A43" w:rsidRPr="00995ED1" w:rsidRDefault="00CF6A43" w:rsidP="00CF6A43">
      <w:pPr>
        <w:rPr>
          <w:sz w:val="22"/>
          <w:szCs w:val="22"/>
        </w:rPr>
      </w:pPr>
      <w:r w:rsidRPr="00995ED1">
        <w:rPr>
          <w:sz w:val="22"/>
          <w:szCs w:val="22"/>
        </w:rPr>
        <w:t>15. přijetí dotace z ÚP na VPP ve výši 45.450,- Kč</w:t>
      </w:r>
    </w:p>
    <w:p w:rsidR="00CF6A43" w:rsidRPr="00995ED1" w:rsidRDefault="00CF6A43" w:rsidP="00CF6A43">
      <w:pPr>
        <w:rPr>
          <w:sz w:val="22"/>
          <w:szCs w:val="22"/>
        </w:rPr>
      </w:pPr>
      <w:r w:rsidRPr="00995ED1">
        <w:rPr>
          <w:sz w:val="22"/>
          <w:szCs w:val="22"/>
        </w:rPr>
        <w:t>16. odměny členům výborů, kteří nejsou zastupiteli města za rok 2014 ve výši 1.000,- Kč na člena</w:t>
      </w:r>
    </w:p>
    <w:p w:rsidR="00995ED1" w:rsidRDefault="00CF6A43" w:rsidP="00CF6A43">
      <w:pPr>
        <w:rPr>
          <w:sz w:val="22"/>
          <w:szCs w:val="22"/>
        </w:rPr>
      </w:pPr>
      <w:r w:rsidRPr="00995ED1">
        <w:rPr>
          <w:sz w:val="22"/>
          <w:szCs w:val="22"/>
        </w:rPr>
        <w:t xml:space="preserve">17. dodatek č. 1 ke smlouvě o dílo 029-14-2 na zpracování projektové dokumentace </w:t>
      </w:r>
      <w:r w:rsidR="00995ED1">
        <w:rPr>
          <w:sz w:val="22"/>
          <w:szCs w:val="22"/>
        </w:rPr>
        <w:t>stavby</w:t>
      </w:r>
    </w:p>
    <w:p w:rsidR="00995ED1" w:rsidRDefault="00CF6A43" w:rsidP="00CF6A43">
      <w:pPr>
        <w:rPr>
          <w:sz w:val="22"/>
          <w:szCs w:val="22"/>
        </w:rPr>
      </w:pPr>
      <w:r w:rsidRPr="00995ED1">
        <w:rPr>
          <w:sz w:val="22"/>
          <w:szCs w:val="22"/>
        </w:rPr>
        <w:t xml:space="preserve">      „Vodovod a vodárna Třebel“ mezi Městem Černošín jako obje</w:t>
      </w:r>
      <w:r w:rsidR="00995ED1">
        <w:rPr>
          <w:sz w:val="22"/>
          <w:szCs w:val="22"/>
        </w:rPr>
        <w:t>dnatelem a SUDOP Project P</w:t>
      </w:r>
      <w:r w:rsidRPr="00995ED1">
        <w:rPr>
          <w:sz w:val="22"/>
          <w:szCs w:val="22"/>
        </w:rPr>
        <w:t xml:space="preserve">lzeň </w:t>
      </w:r>
    </w:p>
    <w:p w:rsidR="00CF6A43" w:rsidRPr="00995ED1" w:rsidRDefault="00995ED1" w:rsidP="00CF6A43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F6A43" w:rsidRPr="00995ED1">
        <w:rPr>
          <w:sz w:val="22"/>
          <w:szCs w:val="22"/>
        </w:rPr>
        <w:t>a.s., Plachého 35, Plzeň jako zhotovitelem</w:t>
      </w:r>
    </w:p>
    <w:p w:rsidR="00995ED1" w:rsidRDefault="00CF6A43" w:rsidP="00CF6A43">
      <w:pPr>
        <w:rPr>
          <w:sz w:val="22"/>
          <w:szCs w:val="22"/>
        </w:rPr>
      </w:pPr>
      <w:r w:rsidRPr="00995ED1">
        <w:rPr>
          <w:sz w:val="22"/>
          <w:szCs w:val="22"/>
        </w:rPr>
        <w:t>18. obecně závaznou vyhlášk</w:t>
      </w:r>
      <w:r w:rsidR="00666555">
        <w:rPr>
          <w:sz w:val="22"/>
          <w:szCs w:val="22"/>
        </w:rPr>
        <w:t>u</w:t>
      </w:r>
      <w:r w:rsidRPr="00995ED1">
        <w:rPr>
          <w:sz w:val="22"/>
          <w:szCs w:val="22"/>
        </w:rPr>
        <w:t xml:space="preserve"> č. 5/2014, kterou se mění obecně závazná vyhláška č. 3/2014 o místním </w:t>
      </w:r>
    </w:p>
    <w:p w:rsidR="00CF6A43" w:rsidRPr="00995ED1" w:rsidRDefault="00995ED1" w:rsidP="00CF6A43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F6A43" w:rsidRPr="00995ED1">
        <w:rPr>
          <w:sz w:val="22"/>
          <w:szCs w:val="22"/>
        </w:rPr>
        <w:t>poplatku za užívání veřejného prostranství ze dne 26.6.2014</w:t>
      </w:r>
    </w:p>
    <w:p w:rsidR="00995ED1" w:rsidRDefault="00CF6A43" w:rsidP="00CF6A43">
      <w:pPr>
        <w:rPr>
          <w:sz w:val="22"/>
          <w:szCs w:val="22"/>
        </w:rPr>
      </w:pPr>
      <w:r w:rsidRPr="00995ED1">
        <w:rPr>
          <w:sz w:val="22"/>
          <w:szCs w:val="22"/>
        </w:rPr>
        <w:t>19. smlouvu o smlouvě budoucí o zřízení věcného břemene č. 1011C14/31, č. 277N14/31</w:t>
      </w:r>
      <w:r w:rsidR="00995ED1">
        <w:rPr>
          <w:sz w:val="22"/>
          <w:szCs w:val="22"/>
        </w:rPr>
        <w:t xml:space="preserve"> </w:t>
      </w:r>
      <w:r w:rsidRPr="00995ED1">
        <w:rPr>
          <w:sz w:val="22"/>
          <w:szCs w:val="22"/>
        </w:rPr>
        <w:t xml:space="preserve">mezi ČR – </w:t>
      </w:r>
    </w:p>
    <w:p w:rsidR="00995ED1" w:rsidRDefault="00995ED1" w:rsidP="00CF6A43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F6A43" w:rsidRPr="00995ED1">
        <w:rPr>
          <w:sz w:val="22"/>
          <w:szCs w:val="22"/>
        </w:rPr>
        <w:t xml:space="preserve">Státním pozemkovým úřadem jako budoucím povinným a Městem Černošín </w:t>
      </w:r>
      <w:r>
        <w:rPr>
          <w:sz w:val="22"/>
          <w:szCs w:val="22"/>
        </w:rPr>
        <w:t xml:space="preserve"> </w:t>
      </w:r>
      <w:r w:rsidR="00CF6A43" w:rsidRPr="00995ED1">
        <w:rPr>
          <w:sz w:val="22"/>
          <w:szCs w:val="22"/>
        </w:rPr>
        <w:t xml:space="preserve">jako budoucím </w:t>
      </w:r>
    </w:p>
    <w:p w:rsidR="00CF6A43" w:rsidRPr="00995ED1" w:rsidRDefault="00995ED1" w:rsidP="00CF6A43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F6A43" w:rsidRPr="00995ED1">
        <w:rPr>
          <w:sz w:val="22"/>
          <w:szCs w:val="22"/>
        </w:rPr>
        <w:t>oprávněným</w:t>
      </w:r>
    </w:p>
    <w:p w:rsidR="00CF6A43" w:rsidRPr="00995ED1" w:rsidRDefault="00CF6A43" w:rsidP="009655B5">
      <w:pPr>
        <w:rPr>
          <w:sz w:val="22"/>
          <w:szCs w:val="22"/>
        </w:rPr>
      </w:pPr>
    </w:p>
    <w:p w:rsidR="009655B5" w:rsidRPr="00995ED1" w:rsidRDefault="009655B5" w:rsidP="009655B5">
      <w:pPr>
        <w:rPr>
          <w:sz w:val="22"/>
          <w:szCs w:val="22"/>
        </w:rPr>
      </w:pPr>
    </w:p>
    <w:p w:rsidR="009655B5" w:rsidRPr="00995ED1" w:rsidRDefault="009655B5" w:rsidP="009655B5">
      <w:pPr>
        <w:rPr>
          <w:sz w:val="22"/>
          <w:szCs w:val="22"/>
        </w:rPr>
      </w:pPr>
    </w:p>
    <w:p w:rsidR="009655B5" w:rsidRPr="00995ED1" w:rsidRDefault="009655B5" w:rsidP="009655B5">
      <w:pPr>
        <w:rPr>
          <w:sz w:val="22"/>
          <w:szCs w:val="22"/>
        </w:rPr>
      </w:pPr>
    </w:p>
    <w:p w:rsidR="009655B5" w:rsidRPr="00995ED1" w:rsidRDefault="009655B5" w:rsidP="009655B5">
      <w:pPr>
        <w:rPr>
          <w:sz w:val="22"/>
          <w:szCs w:val="22"/>
        </w:rPr>
      </w:pPr>
    </w:p>
    <w:p w:rsidR="009655B5" w:rsidRPr="00995ED1" w:rsidRDefault="009655B5" w:rsidP="009655B5">
      <w:pPr>
        <w:rPr>
          <w:sz w:val="22"/>
          <w:szCs w:val="22"/>
        </w:rPr>
      </w:pPr>
    </w:p>
    <w:p w:rsidR="009655B5" w:rsidRPr="00995ED1" w:rsidRDefault="009655B5" w:rsidP="009655B5">
      <w:pPr>
        <w:rPr>
          <w:sz w:val="22"/>
          <w:szCs w:val="22"/>
        </w:rPr>
      </w:pPr>
    </w:p>
    <w:p w:rsidR="009655B5" w:rsidRPr="00995ED1" w:rsidRDefault="009655B5" w:rsidP="009655B5">
      <w:pPr>
        <w:rPr>
          <w:sz w:val="22"/>
          <w:szCs w:val="22"/>
        </w:rPr>
      </w:pPr>
    </w:p>
    <w:p w:rsidR="009655B5" w:rsidRPr="00995ED1" w:rsidRDefault="009655B5" w:rsidP="009655B5">
      <w:pPr>
        <w:ind w:left="708" w:firstLine="708"/>
        <w:rPr>
          <w:sz w:val="22"/>
          <w:szCs w:val="22"/>
        </w:rPr>
      </w:pPr>
      <w:r w:rsidRPr="00995ED1">
        <w:rPr>
          <w:sz w:val="22"/>
          <w:szCs w:val="22"/>
        </w:rPr>
        <w:t>Vladimír Turek</w:t>
      </w:r>
      <w:r w:rsidRPr="00995ED1">
        <w:rPr>
          <w:sz w:val="22"/>
          <w:szCs w:val="22"/>
        </w:rPr>
        <w:tab/>
      </w:r>
      <w:r w:rsidRPr="00995ED1">
        <w:rPr>
          <w:sz w:val="22"/>
          <w:szCs w:val="22"/>
        </w:rPr>
        <w:tab/>
      </w:r>
      <w:r w:rsidRPr="00995ED1">
        <w:rPr>
          <w:sz w:val="22"/>
          <w:szCs w:val="22"/>
        </w:rPr>
        <w:tab/>
      </w:r>
      <w:r w:rsidRPr="00995ED1">
        <w:rPr>
          <w:sz w:val="22"/>
          <w:szCs w:val="22"/>
        </w:rPr>
        <w:tab/>
      </w:r>
      <w:r w:rsidRPr="00995ED1">
        <w:rPr>
          <w:sz w:val="22"/>
          <w:szCs w:val="22"/>
        </w:rPr>
        <w:tab/>
        <w:t xml:space="preserve"> Josef Pacola</w:t>
      </w:r>
    </w:p>
    <w:p w:rsidR="00B16056" w:rsidRPr="00995ED1" w:rsidRDefault="009655B5" w:rsidP="00B16056">
      <w:pPr>
        <w:ind w:left="708" w:firstLine="708"/>
        <w:rPr>
          <w:sz w:val="22"/>
          <w:szCs w:val="22"/>
        </w:rPr>
      </w:pPr>
      <w:r w:rsidRPr="00995ED1">
        <w:rPr>
          <w:sz w:val="22"/>
          <w:szCs w:val="22"/>
        </w:rPr>
        <w:t xml:space="preserve">    starosta</w:t>
      </w:r>
      <w:r w:rsidRPr="00995ED1">
        <w:rPr>
          <w:sz w:val="22"/>
          <w:szCs w:val="22"/>
        </w:rPr>
        <w:tab/>
      </w:r>
      <w:r w:rsidRPr="00995ED1">
        <w:rPr>
          <w:sz w:val="22"/>
          <w:szCs w:val="22"/>
        </w:rPr>
        <w:tab/>
      </w:r>
      <w:r w:rsidRPr="00995ED1">
        <w:rPr>
          <w:sz w:val="22"/>
          <w:szCs w:val="22"/>
        </w:rPr>
        <w:tab/>
      </w:r>
      <w:r w:rsidRPr="00995ED1">
        <w:rPr>
          <w:sz w:val="22"/>
          <w:szCs w:val="22"/>
        </w:rPr>
        <w:tab/>
      </w:r>
      <w:r w:rsidRPr="00995ED1">
        <w:rPr>
          <w:sz w:val="22"/>
          <w:szCs w:val="22"/>
        </w:rPr>
        <w:tab/>
        <w:t xml:space="preserve"> místostarosta</w:t>
      </w:r>
    </w:p>
    <w:sectPr w:rsidR="00B16056" w:rsidRPr="0099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5"/>
    <w:rsid w:val="002662B5"/>
    <w:rsid w:val="004B02D7"/>
    <w:rsid w:val="00595BCD"/>
    <w:rsid w:val="00657F0B"/>
    <w:rsid w:val="00666555"/>
    <w:rsid w:val="009655B5"/>
    <w:rsid w:val="00995ED1"/>
    <w:rsid w:val="00B16056"/>
    <w:rsid w:val="00BF5FD2"/>
    <w:rsid w:val="00CF6A43"/>
    <w:rsid w:val="00F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5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link w:val="Nzev"/>
    <w:locked/>
    <w:rsid w:val="009655B5"/>
    <w:rPr>
      <w:rFonts w:ascii="Calibri" w:eastAsia="Calibri" w:hAnsi="Calibri"/>
      <w:bCs/>
      <w:sz w:val="24"/>
      <w:u w:val="single"/>
    </w:rPr>
  </w:style>
  <w:style w:type="paragraph" w:styleId="Nzev">
    <w:name w:val="Title"/>
    <w:basedOn w:val="Normln"/>
    <w:link w:val="NzevChar"/>
    <w:qFormat/>
    <w:rsid w:val="009655B5"/>
    <w:pPr>
      <w:jc w:val="center"/>
    </w:pPr>
    <w:rPr>
      <w:rFonts w:ascii="Calibri" w:hAnsi="Calibri" w:cstheme="minorBidi"/>
      <w:bCs/>
      <w:szCs w:val="22"/>
      <w:u w:val="single"/>
      <w:lang w:eastAsia="en-US"/>
    </w:rPr>
  </w:style>
  <w:style w:type="character" w:customStyle="1" w:styleId="NzevChar1">
    <w:name w:val="Název Char1"/>
    <w:basedOn w:val="Standardnpsmoodstavce"/>
    <w:uiPriority w:val="10"/>
    <w:rsid w:val="009655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5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link w:val="Nzev"/>
    <w:locked/>
    <w:rsid w:val="009655B5"/>
    <w:rPr>
      <w:rFonts w:ascii="Calibri" w:eastAsia="Calibri" w:hAnsi="Calibri"/>
      <w:bCs/>
      <w:sz w:val="24"/>
      <w:u w:val="single"/>
    </w:rPr>
  </w:style>
  <w:style w:type="paragraph" w:styleId="Nzev">
    <w:name w:val="Title"/>
    <w:basedOn w:val="Normln"/>
    <w:link w:val="NzevChar"/>
    <w:qFormat/>
    <w:rsid w:val="009655B5"/>
    <w:pPr>
      <w:jc w:val="center"/>
    </w:pPr>
    <w:rPr>
      <w:rFonts w:ascii="Calibri" w:hAnsi="Calibri" w:cstheme="minorBidi"/>
      <w:bCs/>
      <w:szCs w:val="22"/>
      <w:u w:val="single"/>
      <w:lang w:eastAsia="en-US"/>
    </w:rPr>
  </w:style>
  <w:style w:type="character" w:customStyle="1" w:styleId="NzevChar1">
    <w:name w:val="Název Char1"/>
    <w:basedOn w:val="Standardnpsmoodstavce"/>
    <w:uiPriority w:val="10"/>
    <w:rsid w:val="009655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2</cp:revision>
  <cp:lastPrinted>2014-09-29T10:37:00Z</cp:lastPrinted>
  <dcterms:created xsi:type="dcterms:W3CDTF">2014-10-02T07:53:00Z</dcterms:created>
  <dcterms:modified xsi:type="dcterms:W3CDTF">2014-10-02T07:53:00Z</dcterms:modified>
</cp:coreProperties>
</file>