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07" w:rsidRPr="001D2BB3" w:rsidRDefault="00473607" w:rsidP="00473607">
      <w:pPr>
        <w:jc w:val="center"/>
        <w:outlineLvl w:val="0"/>
        <w:rPr>
          <w:bCs/>
          <w:szCs w:val="24"/>
        </w:rPr>
      </w:pPr>
      <w:r w:rsidRPr="001D2BB3">
        <w:rPr>
          <w:bCs/>
          <w:szCs w:val="24"/>
        </w:rPr>
        <w:t>Usnesení č. 2</w:t>
      </w:r>
      <w:r w:rsidR="00470A6A" w:rsidRPr="001D2BB3">
        <w:rPr>
          <w:bCs/>
          <w:szCs w:val="24"/>
        </w:rPr>
        <w:t>9</w:t>
      </w:r>
    </w:p>
    <w:p w:rsidR="00473607" w:rsidRPr="001D2BB3" w:rsidRDefault="00473607" w:rsidP="00473607">
      <w:pPr>
        <w:jc w:val="center"/>
        <w:outlineLvl w:val="0"/>
        <w:rPr>
          <w:bCs/>
          <w:szCs w:val="24"/>
        </w:rPr>
      </w:pPr>
      <w:r w:rsidRPr="001D2BB3">
        <w:rPr>
          <w:bCs/>
          <w:szCs w:val="24"/>
        </w:rPr>
        <w:t xml:space="preserve">ze zasedání rady Města Černošín dne </w:t>
      </w:r>
      <w:r w:rsidR="00470A6A" w:rsidRPr="001D2BB3">
        <w:rPr>
          <w:bCs/>
          <w:szCs w:val="24"/>
        </w:rPr>
        <w:t>25</w:t>
      </w:r>
      <w:r w:rsidRPr="001D2BB3">
        <w:rPr>
          <w:bCs/>
          <w:szCs w:val="24"/>
        </w:rPr>
        <w:t>.</w:t>
      </w:r>
      <w:r w:rsidR="00470A6A" w:rsidRPr="001D2BB3">
        <w:rPr>
          <w:bCs/>
          <w:szCs w:val="24"/>
        </w:rPr>
        <w:t>1</w:t>
      </w:r>
      <w:r w:rsidRPr="001D2BB3">
        <w:rPr>
          <w:bCs/>
          <w:szCs w:val="24"/>
        </w:rPr>
        <w:t>. 201</w:t>
      </w:r>
      <w:r w:rsidR="007341A6" w:rsidRPr="001D2BB3">
        <w:rPr>
          <w:bCs/>
          <w:szCs w:val="24"/>
        </w:rPr>
        <w:t>6</w:t>
      </w:r>
    </w:p>
    <w:p w:rsidR="00473607" w:rsidRPr="001D2BB3" w:rsidRDefault="00473607" w:rsidP="00473607">
      <w:pPr>
        <w:jc w:val="both"/>
        <w:outlineLvl w:val="0"/>
        <w:rPr>
          <w:bCs/>
          <w:szCs w:val="24"/>
        </w:rPr>
      </w:pPr>
      <w:r w:rsidRPr="001D2BB3">
        <w:rPr>
          <w:bCs/>
          <w:szCs w:val="24"/>
        </w:rPr>
        <w:t>Rada města:</w:t>
      </w:r>
    </w:p>
    <w:p w:rsidR="00473607" w:rsidRPr="001D2BB3" w:rsidRDefault="00473607" w:rsidP="00473607">
      <w:pPr>
        <w:jc w:val="both"/>
        <w:outlineLvl w:val="0"/>
        <w:rPr>
          <w:bCs/>
          <w:szCs w:val="24"/>
        </w:rPr>
      </w:pPr>
    </w:p>
    <w:p w:rsidR="009E31C5" w:rsidRPr="001D2BB3" w:rsidRDefault="009E31C5" w:rsidP="00473607">
      <w:pPr>
        <w:jc w:val="both"/>
        <w:outlineLvl w:val="0"/>
        <w:rPr>
          <w:bCs/>
          <w:szCs w:val="24"/>
          <w:u w:val="single"/>
        </w:rPr>
      </w:pPr>
      <w:r w:rsidRPr="001D2BB3">
        <w:rPr>
          <w:bCs/>
          <w:szCs w:val="24"/>
          <w:u w:val="single"/>
        </w:rPr>
        <w:t>I. bere na vědomí:</w:t>
      </w:r>
    </w:p>
    <w:p w:rsidR="00470A6A" w:rsidRPr="001D2BB3" w:rsidRDefault="001D2BB3" w:rsidP="00473607">
      <w:pPr>
        <w:jc w:val="both"/>
        <w:outlineLvl w:val="0"/>
        <w:rPr>
          <w:bCs/>
          <w:szCs w:val="24"/>
          <w:u w:val="single"/>
        </w:rPr>
      </w:pPr>
      <w:r>
        <w:rPr>
          <w:bCs/>
          <w:iCs/>
          <w:szCs w:val="24"/>
        </w:rPr>
        <w:t xml:space="preserve">1. </w:t>
      </w:r>
      <w:r w:rsidR="00470A6A" w:rsidRPr="001D2BB3">
        <w:rPr>
          <w:bCs/>
          <w:iCs/>
          <w:szCs w:val="24"/>
        </w:rPr>
        <w:t>žádost o přidělení bytu v DPS v Černošíně</w:t>
      </w:r>
    </w:p>
    <w:p w:rsidR="001D0B23" w:rsidRPr="001D2BB3" w:rsidRDefault="001D0B23" w:rsidP="00473607">
      <w:pPr>
        <w:jc w:val="both"/>
        <w:outlineLvl w:val="0"/>
        <w:rPr>
          <w:bCs/>
          <w:szCs w:val="24"/>
        </w:rPr>
      </w:pPr>
    </w:p>
    <w:p w:rsidR="00473607" w:rsidRPr="001D2BB3" w:rsidRDefault="009E31C5" w:rsidP="00473607">
      <w:pPr>
        <w:jc w:val="both"/>
        <w:outlineLvl w:val="0"/>
        <w:rPr>
          <w:bCs/>
          <w:szCs w:val="24"/>
          <w:u w:val="single"/>
        </w:rPr>
      </w:pPr>
      <w:r w:rsidRPr="001D2BB3">
        <w:rPr>
          <w:bCs/>
          <w:szCs w:val="24"/>
          <w:u w:val="single"/>
        </w:rPr>
        <w:t>I</w:t>
      </w:r>
      <w:r w:rsidR="00473607" w:rsidRPr="001D2BB3">
        <w:rPr>
          <w:bCs/>
          <w:szCs w:val="24"/>
          <w:u w:val="single"/>
        </w:rPr>
        <w:t>I. schvaluje</w:t>
      </w:r>
      <w:r w:rsidR="0009173E" w:rsidRPr="001D2BB3">
        <w:rPr>
          <w:bCs/>
          <w:szCs w:val="24"/>
          <w:u w:val="single"/>
        </w:rPr>
        <w:t>:</w:t>
      </w:r>
    </w:p>
    <w:p w:rsidR="00473607" w:rsidRPr="001D2BB3" w:rsidRDefault="0009173E" w:rsidP="00473607">
      <w:pPr>
        <w:jc w:val="both"/>
        <w:outlineLvl w:val="0"/>
        <w:rPr>
          <w:bCs/>
          <w:szCs w:val="24"/>
        </w:rPr>
      </w:pPr>
      <w:r w:rsidRPr="001D2BB3">
        <w:rPr>
          <w:bCs/>
          <w:szCs w:val="24"/>
        </w:rPr>
        <w:t xml:space="preserve">  </w:t>
      </w:r>
      <w:r w:rsidR="00473607" w:rsidRPr="001D2BB3">
        <w:rPr>
          <w:bCs/>
          <w:szCs w:val="24"/>
        </w:rPr>
        <w:t>1. program</w:t>
      </w:r>
    </w:p>
    <w:p w:rsidR="001D2BB3" w:rsidRDefault="001D2BB3" w:rsidP="00473607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2. </w:t>
      </w:r>
      <w:r w:rsidR="00470A6A" w:rsidRPr="001D2BB3">
        <w:rPr>
          <w:bCs/>
          <w:iCs/>
          <w:szCs w:val="24"/>
        </w:rPr>
        <w:t xml:space="preserve">záměr pronájmu nebytových prostor bývalého Nákupního střediska, Nám. 1. máje 327,  za </w:t>
      </w:r>
    </w:p>
    <w:p w:rsidR="00470A6A" w:rsidRPr="001D2BB3" w:rsidRDefault="001D2BB3" w:rsidP="00473607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470A6A" w:rsidRPr="001D2BB3">
        <w:rPr>
          <w:bCs/>
          <w:iCs/>
          <w:szCs w:val="24"/>
        </w:rPr>
        <w:t xml:space="preserve">účelem </w:t>
      </w:r>
      <w:r>
        <w:rPr>
          <w:bCs/>
          <w:iCs/>
          <w:szCs w:val="24"/>
        </w:rPr>
        <w:t xml:space="preserve">provozování </w:t>
      </w:r>
      <w:r w:rsidR="00470A6A" w:rsidRPr="001D2BB3">
        <w:rPr>
          <w:bCs/>
          <w:iCs/>
          <w:szCs w:val="24"/>
        </w:rPr>
        <w:t>sportovní činnosti v prvním nadzemním podlaží</w:t>
      </w:r>
      <w:r>
        <w:rPr>
          <w:bCs/>
          <w:iCs/>
          <w:szCs w:val="24"/>
        </w:rPr>
        <w:t>,</w:t>
      </w:r>
      <w:r w:rsidR="00470A6A" w:rsidRPr="001D2BB3">
        <w:rPr>
          <w:bCs/>
          <w:iCs/>
          <w:szCs w:val="24"/>
        </w:rPr>
        <w:t xml:space="preserve"> číslo dveří 1</w:t>
      </w:r>
    </w:p>
    <w:p w:rsidR="001D2BB3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3. d</w:t>
      </w:r>
      <w:r w:rsidR="00470A6A" w:rsidRPr="001D2BB3">
        <w:rPr>
          <w:bCs/>
          <w:iCs/>
          <w:szCs w:val="24"/>
        </w:rPr>
        <w:t>odatek č.1 k pachtovní smlouvě o nájmu nebytových prostor mezi Městem Černošín</w:t>
      </w:r>
      <w:r>
        <w:rPr>
          <w:bCs/>
          <w:iCs/>
          <w:szCs w:val="24"/>
        </w:rPr>
        <w:t>,</w:t>
      </w:r>
    </w:p>
    <w:p w:rsidR="00470A6A" w:rsidRPr="001D2BB3" w:rsidRDefault="00C85E51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470A6A" w:rsidRPr="001D2BB3">
        <w:rPr>
          <w:bCs/>
          <w:iCs/>
          <w:szCs w:val="24"/>
        </w:rPr>
        <w:t xml:space="preserve">jako propachtovatelem a Jednotou, spotřebním </w:t>
      </w:r>
      <w:r w:rsidR="001D2BB3">
        <w:rPr>
          <w:bCs/>
          <w:iCs/>
          <w:szCs w:val="24"/>
        </w:rPr>
        <w:t xml:space="preserve">družstvem v Tachově, </w:t>
      </w:r>
      <w:r w:rsidR="00470A6A" w:rsidRPr="001D2BB3">
        <w:rPr>
          <w:bCs/>
          <w:iCs/>
          <w:szCs w:val="24"/>
        </w:rPr>
        <w:t>jako pachtýřem</w:t>
      </w:r>
    </w:p>
    <w:p w:rsidR="00470A6A" w:rsidRPr="001D2BB3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4. </w:t>
      </w:r>
      <w:r w:rsidR="00470A6A" w:rsidRPr="001D2BB3">
        <w:rPr>
          <w:bCs/>
          <w:iCs/>
          <w:szCs w:val="24"/>
        </w:rPr>
        <w:t>záměr pronájmu p.p.č. 28 (vodní plocha) v k.ú. Lažany</w:t>
      </w:r>
    </w:p>
    <w:p w:rsidR="001D2BB3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5. s</w:t>
      </w:r>
      <w:r w:rsidR="00470A6A" w:rsidRPr="001D2BB3">
        <w:rPr>
          <w:bCs/>
          <w:iCs/>
          <w:szCs w:val="24"/>
        </w:rPr>
        <w:t xml:space="preserve">mlouvu o pořádání hudební produkce dne 23.4. 2016 (Pouť sv. Jiří v Černošíně)  mezi </w:t>
      </w:r>
    </w:p>
    <w:p w:rsidR="001D2BB3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470A6A" w:rsidRPr="001D2BB3">
        <w:rPr>
          <w:bCs/>
          <w:iCs/>
          <w:szCs w:val="24"/>
        </w:rPr>
        <w:t>Městem Černošín</w:t>
      </w:r>
      <w:r>
        <w:rPr>
          <w:bCs/>
          <w:iCs/>
          <w:szCs w:val="24"/>
        </w:rPr>
        <w:t>,</w:t>
      </w:r>
      <w:r w:rsidR="00470A6A" w:rsidRPr="001D2BB3">
        <w:rPr>
          <w:bCs/>
          <w:iCs/>
          <w:szCs w:val="24"/>
        </w:rPr>
        <w:t xml:space="preserve"> jako pořadatelem a Dechovou a taneční hudbou Hájenka, zastoupenou </w:t>
      </w:r>
    </w:p>
    <w:p w:rsidR="001D2BB3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470A6A" w:rsidRPr="001D2BB3">
        <w:rPr>
          <w:bCs/>
          <w:iCs/>
          <w:szCs w:val="24"/>
        </w:rPr>
        <w:t>Miroslavem Palečkem</w:t>
      </w:r>
      <w:r w:rsidR="00C85E51">
        <w:rPr>
          <w:bCs/>
          <w:iCs/>
          <w:szCs w:val="24"/>
        </w:rPr>
        <w:t>,</w:t>
      </w:r>
      <w:r w:rsidR="00470A6A" w:rsidRPr="001D2BB3">
        <w:rPr>
          <w:bCs/>
          <w:iCs/>
          <w:szCs w:val="24"/>
        </w:rPr>
        <w:t xml:space="preserve"> Starý Klíčov 56, Mrákov</w:t>
      </w:r>
      <w:r>
        <w:rPr>
          <w:bCs/>
          <w:iCs/>
          <w:szCs w:val="24"/>
        </w:rPr>
        <w:t>,</w:t>
      </w:r>
      <w:r w:rsidR="00470A6A" w:rsidRPr="001D2BB3">
        <w:rPr>
          <w:bCs/>
          <w:iCs/>
          <w:szCs w:val="24"/>
        </w:rPr>
        <w:t xml:space="preserve"> jako učinkující</w:t>
      </w:r>
      <w:r>
        <w:rPr>
          <w:bCs/>
          <w:iCs/>
          <w:szCs w:val="24"/>
        </w:rPr>
        <w:t>,</w:t>
      </w:r>
      <w:r w:rsidR="00470A6A" w:rsidRPr="001D2BB3">
        <w:rPr>
          <w:bCs/>
          <w:iCs/>
          <w:szCs w:val="24"/>
        </w:rPr>
        <w:t xml:space="preserve"> za cenu celkem 10.000,- </w:t>
      </w:r>
    </w:p>
    <w:p w:rsidR="001D2BB3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6. d</w:t>
      </w:r>
      <w:r w:rsidR="00470A6A" w:rsidRPr="001D2BB3">
        <w:rPr>
          <w:bCs/>
          <w:iCs/>
          <w:szCs w:val="24"/>
        </w:rPr>
        <w:t xml:space="preserve">arovací smlouvu o převodu movitého a nemovitého majetku mezi ZŠ Černošín, </w:t>
      </w:r>
    </w:p>
    <w:p w:rsidR="001D2BB3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470A6A" w:rsidRPr="001D2BB3">
        <w:rPr>
          <w:bCs/>
          <w:iCs/>
          <w:szCs w:val="24"/>
        </w:rPr>
        <w:t>příspěvková organizace, nám.1. máje 38 Černošín, jako obdarovan</w:t>
      </w:r>
      <w:r>
        <w:rPr>
          <w:bCs/>
          <w:iCs/>
          <w:szCs w:val="24"/>
        </w:rPr>
        <w:t>ou</w:t>
      </w:r>
      <w:r w:rsidR="00470A6A" w:rsidRPr="001D2BB3">
        <w:rPr>
          <w:bCs/>
          <w:iCs/>
          <w:szCs w:val="24"/>
        </w:rPr>
        <w:t xml:space="preserve"> a Regionální </w:t>
      </w:r>
    </w:p>
    <w:p w:rsidR="001D2BB3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470A6A" w:rsidRPr="001D2BB3">
        <w:rPr>
          <w:bCs/>
          <w:iCs/>
          <w:szCs w:val="24"/>
        </w:rPr>
        <w:t>hospodářskou komorou Plzeňského kraje</w:t>
      </w:r>
      <w:r>
        <w:rPr>
          <w:bCs/>
          <w:iCs/>
          <w:szCs w:val="24"/>
        </w:rPr>
        <w:t xml:space="preserve">, </w:t>
      </w:r>
      <w:r w:rsidR="00470A6A" w:rsidRPr="001D2BB3">
        <w:rPr>
          <w:bCs/>
          <w:iCs/>
          <w:szCs w:val="24"/>
        </w:rPr>
        <w:t>jako dárce</w:t>
      </w:r>
      <w:r>
        <w:rPr>
          <w:bCs/>
          <w:iCs/>
          <w:szCs w:val="24"/>
        </w:rPr>
        <w:t>m</w:t>
      </w:r>
      <w:r w:rsidR="00470A6A" w:rsidRPr="001D2BB3">
        <w:rPr>
          <w:bCs/>
          <w:iCs/>
          <w:szCs w:val="24"/>
        </w:rPr>
        <w:t xml:space="preserve">, na celkovou hodnotu daru </w:t>
      </w:r>
    </w:p>
    <w:p w:rsidR="00470A6A" w:rsidRPr="001D2BB3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470A6A" w:rsidRPr="001D2BB3">
        <w:rPr>
          <w:bCs/>
          <w:iCs/>
          <w:szCs w:val="24"/>
        </w:rPr>
        <w:t>30.606,- Kč</w:t>
      </w:r>
    </w:p>
    <w:p w:rsidR="00C85E51" w:rsidRDefault="001D2BB3" w:rsidP="00470A6A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 xml:space="preserve">  7. ž</w:t>
      </w:r>
      <w:r w:rsidR="00470A6A" w:rsidRPr="001D2BB3">
        <w:rPr>
          <w:bCs/>
          <w:szCs w:val="24"/>
        </w:rPr>
        <w:t xml:space="preserve">ádost </w:t>
      </w:r>
      <w:r w:rsidR="00C85E51">
        <w:rPr>
          <w:bCs/>
          <w:szCs w:val="24"/>
        </w:rPr>
        <w:t xml:space="preserve">p. </w:t>
      </w:r>
      <w:r w:rsidR="00470A6A" w:rsidRPr="001D2BB3">
        <w:rPr>
          <w:bCs/>
          <w:szCs w:val="24"/>
        </w:rPr>
        <w:t xml:space="preserve">Patrika Lišky o dotaci z rozpočtu Města Černošín na </w:t>
      </w:r>
      <w:r w:rsidR="00C85E51">
        <w:rPr>
          <w:bCs/>
          <w:szCs w:val="24"/>
        </w:rPr>
        <w:t xml:space="preserve">úhradu nákladů na </w:t>
      </w:r>
      <w:r w:rsidR="00470A6A" w:rsidRPr="001D2BB3">
        <w:rPr>
          <w:bCs/>
          <w:szCs w:val="24"/>
        </w:rPr>
        <w:t xml:space="preserve"> </w:t>
      </w:r>
    </w:p>
    <w:p w:rsidR="00470A6A" w:rsidRPr="001D2BB3" w:rsidRDefault="00C85E51" w:rsidP="00470A6A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 xml:space="preserve">      </w:t>
      </w:r>
      <w:r w:rsidR="00470A6A" w:rsidRPr="001D2BB3">
        <w:rPr>
          <w:bCs/>
          <w:szCs w:val="24"/>
        </w:rPr>
        <w:t xml:space="preserve">sportovní činnost </w:t>
      </w:r>
      <w:r w:rsidR="001D2BB3">
        <w:rPr>
          <w:bCs/>
          <w:szCs w:val="24"/>
        </w:rPr>
        <w:t xml:space="preserve"> v roce 2016 </w:t>
      </w:r>
      <w:r w:rsidR="00470A6A" w:rsidRPr="001D2BB3">
        <w:rPr>
          <w:bCs/>
          <w:szCs w:val="24"/>
        </w:rPr>
        <w:t>ve výši 30.000,- Kč</w:t>
      </w:r>
    </w:p>
    <w:p w:rsidR="00C85E51" w:rsidRDefault="001D2BB3" w:rsidP="00470A6A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8. v</w:t>
      </w:r>
      <w:r w:rsidR="00470A6A" w:rsidRPr="001D2BB3">
        <w:rPr>
          <w:bCs/>
          <w:iCs/>
          <w:szCs w:val="24"/>
        </w:rPr>
        <w:t>eřejnoprávní smlouvu č. 1/2016 mezi Městem Černošín a Patrikem Liškou</w:t>
      </w:r>
    </w:p>
    <w:p w:rsidR="00C85E51" w:rsidRDefault="00C85E51" w:rsidP="00470A6A">
      <w:pPr>
        <w:jc w:val="both"/>
        <w:outlineLvl w:val="0"/>
        <w:rPr>
          <w:bCs/>
          <w:szCs w:val="24"/>
        </w:rPr>
      </w:pPr>
      <w:r>
        <w:rPr>
          <w:bCs/>
          <w:iCs/>
          <w:szCs w:val="24"/>
        </w:rPr>
        <w:t xml:space="preserve">  9. ž</w:t>
      </w:r>
      <w:r w:rsidR="00470A6A" w:rsidRPr="001D2BB3">
        <w:rPr>
          <w:bCs/>
          <w:szCs w:val="24"/>
        </w:rPr>
        <w:t xml:space="preserve">ádost Českého svazu žen – ZO Černošín o dotaci z rozpočtu Města Černošín na kulturní </w:t>
      </w:r>
    </w:p>
    <w:p w:rsidR="00470A6A" w:rsidRPr="001D2BB3" w:rsidRDefault="00C85E51" w:rsidP="00470A6A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 xml:space="preserve">      </w:t>
      </w:r>
      <w:r w:rsidR="00470A6A" w:rsidRPr="001D2BB3">
        <w:rPr>
          <w:bCs/>
          <w:szCs w:val="24"/>
        </w:rPr>
        <w:t xml:space="preserve">akce  </w:t>
      </w:r>
      <w:r>
        <w:rPr>
          <w:bCs/>
          <w:szCs w:val="24"/>
        </w:rPr>
        <w:t xml:space="preserve">v roce 2016 </w:t>
      </w:r>
      <w:r w:rsidR="00470A6A" w:rsidRPr="001D2BB3">
        <w:rPr>
          <w:bCs/>
          <w:szCs w:val="24"/>
        </w:rPr>
        <w:t>ve výši 6.000,- Kč</w:t>
      </w:r>
    </w:p>
    <w:p w:rsidR="00C85E51" w:rsidRDefault="00C85E51" w:rsidP="00470A6A">
      <w:pPr>
        <w:jc w:val="both"/>
        <w:outlineLvl w:val="0"/>
        <w:rPr>
          <w:bCs/>
          <w:szCs w:val="24"/>
        </w:rPr>
      </w:pPr>
      <w:r>
        <w:rPr>
          <w:bCs/>
          <w:iCs/>
          <w:szCs w:val="24"/>
        </w:rPr>
        <w:t>10. v</w:t>
      </w:r>
      <w:r w:rsidR="00470A6A" w:rsidRPr="001D2BB3">
        <w:rPr>
          <w:bCs/>
          <w:iCs/>
          <w:szCs w:val="24"/>
        </w:rPr>
        <w:t xml:space="preserve">eřejnoprávní smlouvu č. 2/2016 mezi Městem Černošín </w:t>
      </w:r>
      <w:r>
        <w:rPr>
          <w:bCs/>
          <w:iCs/>
          <w:szCs w:val="24"/>
        </w:rPr>
        <w:t xml:space="preserve">ČSŽ, </w:t>
      </w:r>
      <w:r w:rsidR="00470A6A" w:rsidRPr="001D2BB3">
        <w:rPr>
          <w:bCs/>
          <w:szCs w:val="24"/>
        </w:rPr>
        <w:t>ZO Černošín</w:t>
      </w:r>
    </w:p>
    <w:p w:rsidR="00C85E51" w:rsidRDefault="00C85E51" w:rsidP="00470A6A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11. ž</w:t>
      </w:r>
      <w:r w:rsidR="00470A6A" w:rsidRPr="001D2BB3">
        <w:rPr>
          <w:bCs/>
          <w:szCs w:val="24"/>
        </w:rPr>
        <w:t>ádost SDH Černošín o dotaci z ro</w:t>
      </w:r>
      <w:r>
        <w:rPr>
          <w:bCs/>
          <w:szCs w:val="24"/>
        </w:rPr>
        <w:t xml:space="preserve">zpočtu Města Černošín na akci: </w:t>
      </w:r>
      <w:r w:rsidR="00470A6A" w:rsidRPr="001D2BB3">
        <w:rPr>
          <w:bCs/>
          <w:szCs w:val="24"/>
        </w:rPr>
        <w:t xml:space="preserve">,,Maškarní rej pro děti“ </w:t>
      </w:r>
    </w:p>
    <w:p w:rsidR="00470A6A" w:rsidRPr="001D2BB3" w:rsidRDefault="00C85E51" w:rsidP="00470A6A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 xml:space="preserve">      </w:t>
      </w:r>
      <w:r w:rsidR="00470A6A" w:rsidRPr="001D2BB3">
        <w:rPr>
          <w:bCs/>
          <w:szCs w:val="24"/>
        </w:rPr>
        <w:t>ve výši 10.000,- Kč</w:t>
      </w:r>
    </w:p>
    <w:p w:rsidR="007341A6" w:rsidRDefault="00C85E51" w:rsidP="00C85E51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>12. v</w:t>
      </w:r>
      <w:r w:rsidR="00470A6A" w:rsidRPr="001D2BB3">
        <w:rPr>
          <w:bCs/>
          <w:iCs/>
          <w:szCs w:val="24"/>
        </w:rPr>
        <w:t xml:space="preserve">eřejnoprávní smlouvu č. 3/2016 mezi Městem Černošín a SDH Černošín </w:t>
      </w:r>
    </w:p>
    <w:p w:rsidR="00C85E51" w:rsidRPr="001D2BB3" w:rsidRDefault="00C85E51" w:rsidP="00C85E51">
      <w:pPr>
        <w:jc w:val="both"/>
        <w:outlineLvl w:val="0"/>
        <w:rPr>
          <w:bCs/>
        </w:rPr>
      </w:pPr>
    </w:p>
    <w:p w:rsidR="007341A6" w:rsidRPr="001D2BB3" w:rsidRDefault="00B31D52" w:rsidP="001D0B23">
      <w:pPr>
        <w:rPr>
          <w:bCs/>
          <w:u w:val="single"/>
        </w:rPr>
      </w:pPr>
      <w:r w:rsidRPr="001D2BB3">
        <w:rPr>
          <w:bCs/>
          <w:u w:val="single"/>
        </w:rPr>
        <w:t>III. neschvaluje:</w:t>
      </w:r>
    </w:p>
    <w:p w:rsidR="00470A6A" w:rsidRPr="001D2BB3" w:rsidRDefault="00C85E51" w:rsidP="00470A6A">
      <w:pPr>
        <w:jc w:val="both"/>
        <w:outlineLvl w:val="0"/>
        <w:rPr>
          <w:bCs/>
          <w:iCs/>
          <w:szCs w:val="24"/>
        </w:rPr>
      </w:pPr>
      <w:r>
        <w:rPr>
          <w:bCs/>
          <w:szCs w:val="24"/>
        </w:rPr>
        <w:t xml:space="preserve">1. žádost </w:t>
      </w:r>
      <w:r w:rsidR="00470A6A" w:rsidRPr="001D2BB3">
        <w:rPr>
          <w:bCs/>
          <w:szCs w:val="24"/>
        </w:rPr>
        <w:t xml:space="preserve">Spolku ,,Za Krásné Údolí“ </w:t>
      </w:r>
      <w:r>
        <w:rPr>
          <w:bCs/>
          <w:szCs w:val="24"/>
        </w:rPr>
        <w:t>o</w:t>
      </w:r>
      <w:r w:rsidR="00470A6A" w:rsidRPr="001D2BB3">
        <w:rPr>
          <w:bCs/>
          <w:szCs w:val="24"/>
        </w:rPr>
        <w:t xml:space="preserve"> </w:t>
      </w:r>
      <w:r w:rsidR="00470A6A" w:rsidRPr="001D2BB3">
        <w:rPr>
          <w:bCs/>
          <w:iCs/>
          <w:szCs w:val="24"/>
        </w:rPr>
        <w:t xml:space="preserve">bezplatný pronájem sálu v KSC Vlčák v Černošíně.  </w:t>
      </w:r>
    </w:p>
    <w:p w:rsidR="00C85E51" w:rsidRDefault="00C85E51" w:rsidP="001D0B23">
      <w:pPr>
        <w:rPr>
          <w:bCs/>
          <w:szCs w:val="24"/>
        </w:rPr>
      </w:pPr>
      <w:r>
        <w:rPr>
          <w:bCs/>
          <w:szCs w:val="24"/>
        </w:rPr>
        <w:t xml:space="preserve">2. žádost </w:t>
      </w:r>
      <w:r w:rsidRPr="001D2BB3">
        <w:rPr>
          <w:bCs/>
          <w:szCs w:val="24"/>
        </w:rPr>
        <w:t>Spolk</w:t>
      </w:r>
      <w:r>
        <w:rPr>
          <w:bCs/>
          <w:szCs w:val="24"/>
        </w:rPr>
        <w:t>u</w:t>
      </w:r>
      <w:r w:rsidRPr="001D2BB3">
        <w:rPr>
          <w:bCs/>
          <w:szCs w:val="24"/>
        </w:rPr>
        <w:t xml:space="preserve"> Lungta,  se sídlem Dlouhá 2/609 Praha</w:t>
      </w:r>
      <w:r>
        <w:rPr>
          <w:bCs/>
          <w:szCs w:val="24"/>
        </w:rPr>
        <w:t xml:space="preserve">, o </w:t>
      </w:r>
      <w:r w:rsidR="00470A6A" w:rsidRPr="001D2BB3">
        <w:rPr>
          <w:bCs/>
          <w:szCs w:val="24"/>
        </w:rPr>
        <w:t>připojení se ke kampani ,,Vlajka</w:t>
      </w:r>
      <w:r>
        <w:rPr>
          <w:bCs/>
          <w:szCs w:val="24"/>
        </w:rPr>
        <w:t xml:space="preserve"> </w:t>
      </w:r>
      <w:r w:rsidR="00470A6A" w:rsidRPr="001D2BB3">
        <w:rPr>
          <w:bCs/>
          <w:szCs w:val="24"/>
        </w:rPr>
        <w:t xml:space="preserve"> </w:t>
      </w:r>
      <w:r>
        <w:rPr>
          <w:bCs/>
          <w:szCs w:val="24"/>
        </w:rPr>
        <w:t xml:space="preserve">             </w:t>
      </w:r>
    </w:p>
    <w:p w:rsidR="00470A6A" w:rsidRPr="001D2BB3" w:rsidRDefault="00C85E51" w:rsidP="001D0B23">
      <w:pPr>
        <w:rPr>
          <w:bCs/>
          <w:u w:val="single"/>
        </w:rPr>
      </w:pPr>
      <w:r>
        <w:rPr>
          <w:bCs/>
          <w:szCs w:val="24"/>
        </w:rPr>
        <w:t xml:space="preserve">    </w:t>
      </w:r>
      <w:r w:rsidR="00470A6A" w:rsidRPr="001D2BB3">
        <w:rPr>
          <w:bCs/>
          <w:szCs w:val="24"/>
        </w:rPr>
        <w:t xml:space="preserve">pro Tibet“ </w:t>
      </w:r>
    </w:p>
    <w:p w:rsidR="00473607" w:rsidRPr="0009173E" w:rsidRDefault="00473607" w:rsidP="00473607">
      <w:pPr>
        <w:jc w:val="both"/>
        <w:outlineLvl w:val="0"/>
        <w:rPr>
          <w:bCs/>
          <w:szCs w:val="24"/>
        </w:rPr>
      </w:pPr>
    </w:p>
    <w:p w:rsidR="00473607" w:rsidRDefault="00473607" w:rsidP="00473607">
      <w:pPr>
        <w:ind w:left="708" w:firstLine="708"/>
        <w:rPr>
          <w:szCs w:val="24"/>
        </w:rPr>
      </w:pPr>
    </w:p>
    <w:p w:rsidR="00C85E51" w:rsidRPr="0009173E" w:rsidRDefault="00C85E51" w:rsidP="00473607">
      <w:pPr>
        <w:ind w:left="708" w:firstLine="708"/>
        <w:rPr>
          <w:szCs w:val="24"/>
        </w:rPr>
      </w:pPr>
    </w:p>
    <w:p w:rsidR="00E55513" w:rsidRPr="0009173E" w:rsidRDefault="00E55513" w:rsidP="00473607">
      <w:pPr>
        <w:ind w:left="708" w:firstLine="708"/>
        <w:rPr>
          <w:szCs w:val="24"/>
        </w:rPr>
      </w:pPr>
    </w:p>
    <w:p w:rsidR="00E55513" w:rsidRPr="0009173E" w:rsidRDefault="00E55513" w:rsidP="008526BD">
      <w:pPr>
        <w:rPr>
          <w:szCs w:val="24"/>
        </w:rPr>
      </w:pPr>
    </w:p>
    <w:p w:rsidR="00473607" w:rsidRPr="0009173E" w:rsidRDefault="00473607" w:rsidP="00473607">
      <w:pPr>
        <w:ind w:left="708" w:firstLine="708"/>
        <w:rPr>
          <w:szCs w:val="24"/>
        </w:rPr>
      </w:pPr>
      <w:r w:rsidRPr="0009173E">
        <w:rPr>
          <w:szCs w:val="24"/>
        </w:rPr>
        <w:t xml:space="preserve">Miroslav Plincelner </w:t>
      </w:r>
      <w:r w:rsidRPr="0009173E">
        <w:rPr>
          <w:szCs w:val="24"/>
        </w:rPr>
        <w:tab/>
      </w:r>
      <w:r w:rsidRPr="0009173E">
        <w:rPr>
          <w:szCs w:val="24"/>
        </w:rPr>
        <w:tab/>
      </w:r>
      <w:r w:rsidRPr="0009173E">
        <w:rPr>
          <w:szCs w:val="24"/>
        </w:rPr>
        <w:tab/>
        <w:t>Mgr. Dagmar Varousová</w:t>
      </w:r>
    </w:p>
    <w:p w:rsidR="00C85E51" w:rsidRPr="0009173E" w:rsidRDefault="00473607" w:rsidP="00C85E51">
      <w:pPr>
        <w:ind w:left="708" w:firstLine="708"/>
        <w:rPr>
          <w:szCs w:val="24"/>
        </w:rPr>
      </w:pPr>
      <w:bookmarkStart w:id="0" w:name="_GoBack"/>
      <w:bookmarkEnd w:id="0"/>
      <w:r w:rsidRPr="0009173E">
        <w:rPr>
          <w:szCs w:val="24"/>
        </w:rPr>
        <w:t xml:space="preserve">         starosta </w:t>
      </w:r>
      <w:r w:rsidRPr="0009173E">
        <w:rPr>
          <w:szCs w:val="24"/>
        </w:rPr>
        <w:tab/>
      </w:r>
      <w:r w:rsidRPr="0009173E">
        <w:rPr>
          <w:szCs w:val="24"/>
        </w:rPr>
        <w:tab/>
      </w:r>
      <w:r w:rsidRPr="0009173E">
        <w:rPr>
          <w:szCs w:val="24"/>
        </w:rPr>
        <w:tab/>
      </w:r>
      <w:r w:rsidRPr="0009173E">
        <w:rPr>
          <w:szCs w:val="24"/>
        </w:rPr>
        <w:tab/>
        <w:t xml:space="preserve">        místostarostka</w:t>
      </w:r>
    </w:p>
    <w:sectPr w:rsidR="00C85E51" w:rsidRPr="00091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07"/>
    <w:rsid w:val="0000300F"/>
    <w:rsid w:val="00030C4A"/>
    <w:rsid w:val="000519E3"/>
    <w:rsid w:val="0009173E"/>
    <w:rsid w:val="000C62BF"/>
    <w:rsid w:val="001D0B23"/>
    <w:rsid w:val="001D2BB3"/>
    <w:rsid w:val="003723CC"/>
    <w:rsid w:val="003B4B6C"/>
    <w:rsid w:val="004027DE"/>
    <w:rsid w:val="00470A6A"/>
    <w:rsid w:val="00473607"/>
    <w:rsid w:val="004A2016"/>
    <w:rsid w:val="0058024A"/>
    <w:rsid w:val="00591B05"/>
    <w:rsid w:val="00595BCD"/>
    <w:rsid w:val="005C3BC4"/>
    <w:rsid w:val="006C37E3"/>
    <w:rsid w:val="00726F09"/>
    <w:rsid w:val="007341A6"/>
    <w:rsid w:val="007E1233"/>
    <w:rsid w:val="00837680"/>
    <w:rsid w:val="008526BD"/>
    <w:rsid w:val="00896589"/>
    <w:rsid w:val="009E31C5"/>
    <w:rsid w:val="00B2494F"/>
    <w:rsid w:val="00B31D52"/>
    <w:rsid w:val="00BA6ECF"/>
    <w:rsid w:val="00BF5FD2"/>
    <w:rsid w:val="00C85E51"/>
    <w:rsid w:val="00E06949"/>
    <w:rsid w:val="00E55513"/>
    <w:rsid w:val="00F9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3607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3607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Hampapova</dc:creator>
  <cp:lastModifiedBy>Hampapova</cp:lastModifiedBy>
  <cp:revision>3</cp:revision>
  <cp:lastPrinted>2016-01-27T14:40:00Z</cp:lastPrinted>
  <dcterms:created xsi:type="dcterms:W3CDTF">2016-01-29T09:51:00Z</dcterms:created>
  <dcterms:modified xsi:type="dcterms:W3CDTF">2016-01-29T09:53:00Z</dcterms:modified>
</cp:coreProperties>
</file>