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E8" w:rsidRPr="00473FCF" w:rsidRDefault="00660FE8" w:rsidP="00660FE8">
      <w:pPr>
        <w:jc w:val="center"/>
        <w:rPr>
          <w:sz w:val="22"/>
          <w:szCs w:val="22"/>
        </w:rPr>
      </w:pPr>
      <w:r w:rsidRPr="00473FCF">
        <w:rPr>
          <w:sz w:val="22"/>
          <w:szCs w:val="22"/>
        </w:rPr>
        <w:t>Usnesení č. 8</w:t>
      </w:r>
    </w:p>
    <w:p w:rsidR="00660FE8" w:rsidRPr="00473FCF" w:rsidRDefault="00660FE8" w:rsidP="00660FE8">
      <w:pPr>
        <w:jc w:val="center"/>
        <w:rPr>
          <w:sz w:val="22"/>
          <w:szCs w:val="22"/>
        </w:rPr>
      </w:pPr>
      <w:r w:rsidRPr="00473FCF">
        <w:rPr>
          <w:sz w:val="22"/>
          <w:szCs w:val="22"/>
        </w:rPr>
        <w:t>ze zasedání rady Města Černošín dne 2.2.2015</w:t>
      </w:r>
    </w:p>
    <w:p w:rsidR="00660FE8" w:rsidRPr="00473FCF" w:rsidRDefault="00660FE8" w:rsidP="00660FE8">
      <w:pPr>
        <w:rPr>
          <w:sz w:val="22"/>
          <w:szCs w:val="22"/>
        </w:rPr>
      </w:pPr>
    </w:p>
    <w:p w:rsidR="00660FE8" w:rsidRPr="00473FCF" w:rsidRDefault="00660FE8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>Rada města</w:t>
      </w:r>
    </w:p>
    <w:p w:rsidR="00660FE8" w:rsidRPr="00473FCF" w:rsidRDefault="00660FE8" w:rsidP="00660FE8">
      <w:pPr>
        <w:rPr>
          <w:sz w:val="22"/>
          <w:szCs w:val="22"/>
          <w:u w:val="single"/>
        </w:rPr>
      </w:pPr>
    </w:p>
    <w:p w:rsidR="00660FE8" w:rsidRPr="00473FCF" w:rsidRDefault="00660FE8" w:rsidP="00660FE8">
      <w:pPr>
        <w:rPr>
          <w:sz w:val="22"/>
          <w:szCs w:val="22"/>
          <w:u w:val="single"/>
        </w:rPr>
      </w:pPr>
      <w:r w:rsidRPr="00473FCF">
        <w:rPr>
          <w:sz w:val="22"/>
          <w:szCs w:val="22"/>
          <w:u w:val="single"/>
        </w:rPr>
        <w:t>I. bere na vědomí:</w:t>
      </w:r>
    </w:p>
    <w:p w:rsidR="00BC2335" w:rsidRPr="00473FCF" w:rsidRDefault="00660FE8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1. zprávu o výsledku kontroly plateb na veřejné zdravotní pojištění a dodržování ostatních </w:t>
      </w:r>
    </w:p>
    <w:p w:rsidR="00660FE8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</w:t>
      </w:r>
      <w:r w:rsidR="00660FE8" w:rsidRPr="00473FCF">
        <w:rPr>
          <w:sz w:val="22"/>
          <w:szCs w:val="22"/>
        </w:rPr>
        <w:t>povinností plátce pojistného s tím, že nebyly zjištěny chyby a nedostatky</w:t>
      </w:r>
    </w:p>
    <w:p w:rsidR="00660FE8" w:rsidRPr="00473FCF" w:rsidRDefault="00660FE8" w:rsidP="00660FE8">
      <w:pPr>
        <w:rPr>
          <w:sz w:val="22"/>
          <w:szCs w:val="22"/>
          <w:u w:val="single"/>
        </w:rPr>
      </w:pPr>
    </w:p>
    <w:p w:rsidR="00660FE8" w:rsidRPr="00473FCF" w:rsidRDefault="00660FE8" w:rsidP="00660FE8">
      <w:pPr>
        <w:rPr>
          <w:sz w:val="22"/>
          <w:szCs w:val="22"/>
          <w:u w:val="single"/>
        </w:rPr>
      </w:pPr>
      <w:r w:rsidRPr="00473FCF">
        <w:rPr>
          <w:sz w:val="22"/>
          <w:szCs w:val="22"/>
          <w:u w:val="single"/>
        </w:rPr>
        <w:t>I. schvaluje:</w:t>
      </w:r>
    </w:p>
    <w:p w:rsidR="00660FE8" w:rsidRPr="00473FCF" w:rsidRDefault="00660FE8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1. program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  <w:r w:rsidR="00660FE8" w:rsidRPr="00473FCF">
        <w:rPr>
          <w:sz w:val="22"/>
          <w:szCs w:val="22"/>
        </w:rPr>
        <w:t xml:space="preserve">2. žádost o poskytnutí účelového finančního příspěvku z rozpočtu Města Černošín v rámci </w:t>
      </w:r>
    </w:p>
    <w:p w:rsidR="00660FE8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60FE8" w:rsidRPr="00473FCF">
        <w:rPr>
          <w:sz w:val="22"/>
          <w:szCs w:val="22"/>
        </w:rPr>
        <w:t>přímé podpory 15. Přední hlídce Royal Rangers ve výši 20.000,- Kč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  <w:r w:rsidR="00660FE8" w:rsidRPr="00473FCF">
        <w:rPr>
          <w:sz w:val="22"/>
          <w:szCs w:val="22"/>
        </w:rPr>
        <w:t xml:space="preserve">3. žádost OS Za Krásné Údolí na bezplatné zapůjčení společenského sálu v KSC Černošín na 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60FE8" w:rsidRPr="00473FCF">
        <w:rPr>
          <w:sz w:val="22"/>
          <w:szCs w:val="22"/>
        </w:rPr>
        <w:t xml:space="preserve">termíny 28.3.2015, 23.5.2015, 19.9.2015, 24.10.2015, 14.11.2015 a 26.12.2015 na 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60FE8" w:rsidRPr="00473FCF">
        <w:rPr>
          <w:sz w:val="22"/>
          <w:szCs w:val="22"/>
        </w:rPr>
        <w:t>pořádání kulturních a společenských akcí za podmínky řádného převzetí</w:t>
      </w:r>
      <w:r w:rsidR="006A4B54" w:rsidRPr="00473FCF">
        <w:rPr>
          <w:sz w:val="22"/>
          <w:szCs w:val="22"/>
        </w:rPr>
        <w:t xml:space="preserve"> a odevzdání </w:t>
      </w:r>
    </w:p>
    <w:p w:rsidR="006A4B54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>používaných prostor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  <w:r w:rsidR="006A4B54" w:rsidRPr="00473FCF">
        <w:rPr>
          <w:sz w:val="22"/>
          <w:szCs w:val="22"/>
        </w:rPr>
        <w:t xml:space="preserve">4. žádost o poskytnutí účelového finančního příspěvku z rozpočtu Města Černošín v rámci </w:t>
      </w:r>
    </w:p>
    <w:p w:rsidR="006A4B54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>přímé podpory Českému svazu žen ve výši 6.000,- Kč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  <w:r w:rsidR="006A4B54" w:rsidRPr="00473FCF">
        <w:rPr>
          <w:sz w:val="22"/>
          <w:szCs w:val="22"/>
        </w:rPr>
        <w:t xml:space="preserve">5. umístění veřejné vývěsky na objektu čp. 333 pro potřeby Farního sboru Českobratrské </w:t>
      </w:r>
    </w:p>
    <w:p w:rsidR="006A4B54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>církve evangelické v Černošíně</w:t>
      </w:r>
    </w:p>
    <w:p w:rsidR="00BC2335" w:rsidRPr="00473FCF" w:rsidRDefault="00BC2335" w:rsidP="006A4B54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  <w:r w:rsidR="006A4B54" w:rsidRPr="00473FCF">
        <w:rPr>
          <w:sz w:val="22"/>
          <w:szCs w:val="22"/>
        </w:rPr>
        <w:t xml:space="preserve">6. nabídku na spoluúčast města při konání koncertu dne 21.2.2015 ve spolupráci s Farním </w:t>
      </w:r>
    </w:p>
    <w:p w:rsidR="006A4B54" w:rsidRPr="00473FCF" w:rsidRDefault="00BC2335" w:rsidP="006A4B54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>sborem</w:t>
      </w:r>
      <w:r w:rsidR="00660FE8" w:rsidRPr="00473FCF">
        <w:rPr>
          <w:sz w:val="22"/>
          <w:szCs w:val="22"/>
        </w:rPr>
        <w:t xml:space="preserve"> </w:t>
      </w:r>
      <w:r w:rsidR="006A4B54" w:rsidRPr="00473FCF">
        <w:rPr>
          <w:sz w:val="22"/>
          <w:szCs w:val="22"/>
        </w:rPr>
        <w:t>Českobratrské církve evangelické v Černošíně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  <w:r w:rsidR="006A4B54" w:rsidRPr="00473FCF">
        <w:rPr>
          <w:sz w:val="22"/>
          <w:szCs w:val="22"/>
        </w:rPr>
        <w:t xml:space="preserve">7. smlouvu o výkonu umělecké činnosti mezi Petrem Máchou – Agentura Nordproduktion, 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 xml:space="preserve">Jiráskova 2318, Chomutov a Městem Černošín na zajištění moderace a imitace Petra </w:t>
      </w:r>
    </w:p>
    <w:p w:rsidR="00660FE8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 xml:space="preserve">Martináka za </w:t>
      </w:r>
      <w:r w:rsidRPr="00473FCF">
        <w:rPr>
          <w:sz w:val="22"/>
          <w:szCs w:val="22"/>
        </w:rPr>
        <w:t xml:space="preserve">celkovou </w:t>
      </w:r>
      <w:r w:rsidR="006A4B54" w:rsidRPr="00473FCF">
        <w:rPr>
          <w:sz w:val="22"/>
          <w:szCs w:val="22"/>
        </w:rPr>
        <w:t>cenu 15.000,- Kč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  <w:r w:rsidR="006A4B54" w:rsidRPr="00473FCF">
        <w:rPr>
          <w:sz w:val="22"/>
          <w:szCs w:val="22"/>
        </w:rPr>
        <w:t xml:space="preserve">8. smlouvu o provedení hudební produkce na pouti dne 25.4.2015 v Černošíně mezi 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 xml:space="preserve">skupinou Revolver, zastoupenou Richardem Nedvědem a Městem Černošín za celkovou </w:t>
      </w:r>
    </w:p>
    <w:p w:rsidR="006A4B54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>ce</w:t>
      </w:r>
      <w:r w:rsidRPr="00473FCF">
        <w:rPr>
          <w:sz w:val="22"/>
          <w:szCs w:val="22"/>
        </w:rPr>
        <w:t>n</w:t>
      </w:r>
      <w:r w:rsidR="006A4B54" w:rsidRPr="00473FCF">
        <w:rPr>
          <w:sz w:val="22"/>
          <w:szCs w:val="22"/>
        </w:rPr>
        <w:t>u 3.000,- Kč</w:t>
      </w:r>
    </w:p>
    <w:p w:rsidR="00BC2335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  <w:r w:rsidR="006A4B54" w:rsidRPr="00473FCF">
        <w:rPr>
          <w:sz w:val="22"/>
          <w:szCs w:val="22"/>
        </w:rPr>
        <w:t xml:space="preserve">9. smlouvu o provedení hudební produkce – zvukové produkce, na pouti dne 25.4.2015 </w:t>
      </w:r>
    </w:p>
    <w:p w:rsidR="006A4B54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>v Černošíně mezi Richardem Nedvědem a Městem Černošín za celkovou cenu 8.000,- Kč</w:t>
      </w:r>
    </w:p>
    <w:p w:rsidR="00473FCF" w:rsidRPr="00473FCF" w:rsidRDefault="006A4B54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10. smlouvu o provedení uměleckého pořadu mezi Městem Černošín a Ivanou Vanišovou, </w:t>
      </w:r>
    </w:p>
    <w:p w:rsidR="00473FCF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6A4B54" w:rsidRPr="00473FCF">
        <w:rPr>
          <w:sz w:val="22"/>
          <w:szCs w:val="22"/>
        </w:rPr>
        <w:t xml:space="preserve">Vejprnická 770/8, Plzeň na hudební vystoupení kapely Triangl music 2004 dne 14.2.2015 </w:t>
      </w:r>
    </w:p>
    <w:p w:rsidR="006A4B54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BC2335" w:rsidRPr="00473FCF">
        <w:rPr>
          <w:sz w:val="22"/>
          <w:szCs w:val="22"/>
        </w:rPr>
        <w:t>z</w:t>
      </w:r>
      <w:r w:rsidR="006A4B54" w:rsidRPr="00473FCF">
        <w:rPr>
          <w:sz w:val="22"/>
          <w:szCs w:val="22"/>
        </w:rPr>
        <w:t>a celkovou cenu 6.000,- Kč</w:t>
      </w:r>
    </w:p>
    <w:p w:rsidR="00473FCF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11. příspěvek na doprovodný program na akci – Valentýnská zábava, konané dne 14.2.2015 v </w:t>
      </w:r>
    </w:p>
    <w:p w:rsidR="006A4B54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BC2335" w:rsidRPr="00473FCF">
        <w:rPr>
          <w:sz w:val="22"/>
          <w:szCs w:val="22"/>
        </w:rPr>
        <w:t>celkové výši 6.000,- Kč</w:t>
      </w:r>
    </w:p>
    <w:p w:rsidR="00473FCF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12. nájemní smlouvu mezi na pronájem části p.p.č. 41 o výměře 32 m2 a části p.p.č. 592 o </w:t>
      </w:r>
    </w:p>
    <w:p w:rsidR="00BC2335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BC2335" w:rsidRPr="00473FCF">
        <w:rPr>
          <w:sz w:val="22"/>
          <w:szCs w:val="22"/>
        </w:rPr>
        <w:t>výměře 60 m2 za celkovou cenu 230,- Kč/rok</w:t>
      </w:r>
    </w:p>
    <w:p w:rsidR="00473FCF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13. finanční příspěvek na doprovodný program na akci Městský ples 2015, konaného dne </w:t>
      </w:r>
    </w:p>
    <w:p w:rsidR="00BC2335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  </w:t>
      </w:r>
      <w:r w:rsidR="00BC2335" w:rsidRPr="00473FCF">
        <w:rPr>
          <w:sz w:val="22"/>
          <w:szCs w:val="22"/>
        </w:rPr>
        <w:t>28.2.2015 do max. výše 20.000,- Kč</w:t>
      </w:r>
    </w:p>
    <w:p w:rsidR="00660FE8" w:rsidRPr="00473FCF" w:rsidRDefault="00660FE8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</w:t>
      </w:r>
    </w:p>
    <w:p w:rsidR="00660FE8" w:rsidRPr="00473FCF" w:rsidRDefault="00660FE8" w:rsidP="00660FE8">
      <w:pPr>
        <w:rPr>
          <w:sz w:val="22"/>
          <w:szCs w:val="22"/>
          <w:u w:val="single"/>
        </w:rPr>
      </w:pPr>
      <w:r w:rsidRPr="00473FCF">
        <w:rPr>
          <w:sz w:val="22"/>
          <w:szCs w:val="22"/>
          <w:u w:val="single"/>
        </w:rPr>
        <w:t>II. doporučuje</w:t>
      </w:r>
    </w:p>
    <w:p w:rsidR="00473FCF" w:rsidRPr="00473FCF" w:rsidRDefault="00660FE8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1. ZM schválit změnu Jednacího řádu, který umožní pořizovat zápis a zvukový záznam a </w:t>
      </w:r>
    </w:p>
    <w:p w:rsidR="00473FCF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</w:t>
      </w:r>
      <w:r w:rsidR="00660FE8" w:rsidRPr="00473FCF">
        <w:rPr>
          <w:sz w:val="22"/>
          <w:szCs w:val="22"/>
        </w:rPr>
        <w:t xml:space="preserve">současně pozměnit lhůtu na odevzdávání písemných podkladů na městském úřadě z 10 dnů </w:t>
      </w:r>
    </w:p>
    <w:p w:rsidR="00660FE8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</w:t>
      </w:r>
      <w:r w:rsidR="00660FE8" w:rsidRPr="00473FCF">
        <w:rPr>
          <w:sz w:val="22"/>
          <w:szCs w:val="22"/>
        </w:rPr>
        <w:t>na 12 dní před datem zasedání ZM</w:t>
      </w:r>
    </w:p>
    <w:p w:rsidR="00473FCF" w:rsidRPr="00473FCF" w:rsidRDefault="00BC2335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2. ZM postoupit k posouzení Výboru pro životní prostředí a cestovní ruch Žádost o poskytnutí </w:t>
      </w:r>
    </w:p>
    <w:p w:rsidR="00473FCF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</w:t>
      </w:r>
      <w:r w:rsidR="00BC2335" w:rsidRPr="00473FCF">
        <w:rPr>
          <w:sz w:val="22"/>
          <w:szCs w:val="22"/>
        </w:rPr>
        <w:t xml:space="preserve">finančního příspěvku OS Za Krásné Údolí na plánovanou akci – Vybavení a výsadba </w:t>
      </w:r>
    </w:p>
    <w:p w:rsidR="00660FE8" w:rsidRPr="00473FCF" w:rsidRDefault="00473FCF" w:rsidP="00660FE8">
      <w:pPr>
        <w:rPr>
          <w:sz w:val="22"/>
          <w:szCs w:val="22"/>
        </w:rPr>
      </w:pPr>
      <w:r w:rsidRPr="00473FCF">
        <w:rPr>
          <w:sz w:val="22"/>
          <w:szCs w:val="22"/>
        </w:rPr>
        <w:t xml:space="preserve">    </w:t>
      </w:r>
      <w:r w:rsidR="00BC2335" w:rsidRPr="00473FCF">
        <w:rPr>
          <w:sz w:val="22"/>
          <w:szCs w:val="22"/>
        </w:rPr>
        <w:t xml:space="preserve">Šontálského parku </w:t>
      </w:r>
    </w:p>
    <w:p w:rsidR="00660FE8" w:rsidRPr="00473FCF" w:rsidRDefault="00660FE8" w:rsidP="00660FE8">
      <w:pPr>
        <w:rPr>
          <w:sz w:val="22"/>
          <w:szCs w:val="22"/>
        </w:rPr>
      </w:pPr>
    </w:p>
    <w:p w:rsidR="00660FE8" w:rsidRPr="00473FCF" w:rsidRDefault="00660FE8" w:rsidP="00660FE8">
      <w:pPr>
        <w:rPr>
          <w:sz w:val="22"/>
          <w:szCs w:val="22"/>
        </w:rPr>
      </w:pPr>
    </w:p>
    <w:p w:rsidR="00660FE8" w:rsidRPr="00473FCF" w:rsidRDefault="00660FE8" w:rsidP="00660FE8">
      <w:pPr>
        <w:rPr>
          <w:sz w:val="22"/>
          <w:szCs w:val="22"/>
        </w:rPr>
      </w:pPr>
    </w:p>
    <w:p w:rsidR="00660FE8" w:rsidRPr="00473FCF" w:rsidRDefault="00660FE8" w:rsidP="00660FE8">
      <w:pPr>
        <w:rPr>
          <w:sz w:val="22"/>
          <w:szCs w:val="22"/>
        </w:rPr>
      </w:pPr>
    </w:p>
    <w:p w:rsidR="00660FE8" w:rsidRPr="00473FCF" w:rsidRDefault="00660FE8" w:rsidP="00660FE8">
      <w:pPr>
        <w:ind w:left="708" w:firstLine="708"/>
        <w:rPr>
          <w:sz w:val="22"/>
          <w:szCs w:val="22"/>
        </w:rPr>
      </w:pPr>
      <w:r w:rsidRPr="00473FCF">
        <w:rPr>
          <w:sz w:val="22"/>
          <w:szCs w:val="22"/>
        </w:rPr>
        <w:t>Miroslav Plincelner</w:t>
      </w:r>
      <w:r w:rsidRPr="00473FCF">
        <w:rPr>
          <w:sz w:val="22"/>
          <w:szCs w:val="22"/>
        </w:rPr>
        <w:tab/>
      </w:r>
      <w:r w:rsidRPr="00473FCF">
        <w:rPr>
          <w:sz w:val="22"/>
          <w:szCs w:val="22"/>
        </w:rPr>
        <w:tab/>
      </w:r>
      <w:r w:rsidRPr="00473FCF">
        <w:rPr>
          <w:sz w:val="22"/>
          <w:szCs w:val="22"/>
        </w:rPr>
        <w:tab/>
        <w:t xml:space="preserve"> Mgr. Dagmar Varousová</w:t>
      </w:r>
    </w:p>
    <w:p w:rsidR="007F036E" w:rsidRPr="00473FCF" w:rsidRDefault="00660FE8" w:rsidP="00473FCF">
      <w:pPr>
        <w:ind w:left="708" w:firstLine="708"/>
        <w:rPr>
          <w:sz w:val="22"/>
          <w:szCs w:val="22"/>
        </w:rPr>
      </w:pPr>
      <w:r w:rsidRPr="00473FCF">
        <w:rPr>
          <w:sz w:val="22"/>
          <w:szCs w:val="22"/>
        </w:rPr>
        <w:t xml:space="preserve">        starost</w:t>
      </w:r>
      <w:bookmarkStart w:id="0" w:name="_GoBack"/>
      <w:bookmarkEnd w:id="0"/>
      <w:r w:rsidRPr="00473FCF">
        <w:rPr>
          <w:sz w:val="22"/>
          <w:szCs w:val="22"/>
        </w:rPr>
        <w:t>a</w:t>
      </w:r>
      <w:r w:rsidRPr="00473FCF">
        <w:rPr>
          <w:sz w:val="22"/>
          <w:szCs w:val="22"/>
        </w:rPr>
        <w:tab/>
      </w:r>
      <w:r w:rsidRPr="00473FCF">
        <w:rPr>
          <w:sz w:val="22"/>
          <w:szCs w:val="22"/>
        </w:rPr>
        <w:tab/>
      </w:r>
      <w:r w:rsidRPr="00473FCF">
        <w:rPr>
          <w:sz w:val="22"/>
          <w:szCs w:val="22"/>
        </w:rPr>
        <w:tab/>
      </w:r>
      <w:r w:rsidRPr="00473FCF">
        <w:rPr>
          <w:sz w:val="22"/>
          <w:szCs w:val="22"/>
        </w:rPr>
        <w:tab/>
        <w:t xml:space="preserve">          místostarostka</w:t>
      </w:r>
    </w:p>
    <w:sectPr w:rsidR="007F036E" w:rsidRPr="0047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E8"/>
    <w:rsid w:val="00473FCF"/>
    <w:rsid w:val="00595BCD"/>
    <w:rsid w:val="00660FE8"/>
    <w:rsid w:val="006A4B54"/>
    <w:rsid w:val="00997417"/>
    <w:rsid w:val="00BC2335"/>
    <w:rsid w:val="00BF5FD2"/>
    <w:rsid w:val="00E3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cp:lastPrinted>2015-02-18T15:42:00Z</cp:lastPrinted>
  <dcterms:created xsi:type="dcterms:W3CDTF">2015-02-23T14:41:00Z</dcterms:created>
  <dcterms:modified xsi:type="dcterms:W3CDTF">2015-02-23T14:43:00Z</dcterms:modified>
</cp:coreProperties>
</file>