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45" w:rsidRDefault="00015D45" w:rsidP="00015D45">
      <w:pPr>
        <w:tabs>
          <w:tab w:val="left" w:pos="3240"/>
        </w:tabs>
        <w:jc w:val="center"/>
      </w:pPr>
      <w:bookmarkStart w:id="0" w:name="_GoBack"/>
      <w:bookmarkEnd w:id="0"/>
      <w:r>
        <w:t>Usnesení č. 11</w:t>
      </w:r>
    </w:p>
    <w:p w:rsidR="00015D45" w:rsidRDefault="00015D45" w:rsidP="00015D45">
      <w:pPr>
        <w:tabs>
          <w:tab w:val="left" w:pos="3240"/>
        </w:tabs>
        <w:jc w:val="center"/>
      </w:pPr>
      <w:r>
        <w:t>ze zasedání rady Města Černošín dne 19.3.2015</w:t>
      </w:r>
    </w:p>
    <w:p w:rsidR="00015D45" w:rsidRDefault="00015D45" w:rsidP="00015D45"/>
    <w:p w:rsidR="00015D45" w:rsidRDefault="00015D45" w:rsidP="00015D45">
      <w:r>
        <w:t>Rada města:</w:t>
      </w:r>
    </w:p>
    <w:p w:rsidR="00015D45" w:rsidRDefault="00015D45" w:rsidP="00015D45"/>
    <w:p w:rsidR="00015D45" w:rsidRDefault="00015D45" w:rsidP="00015D45">
      <w:pPr>
        <w:rPr>
          <w:u w:val="single"/>
        </w:rPr>
      </w:pPr>
      <w:r>
        <w:rPr>
          <w:u w:val="single"/>
        </w:rPr>
        <w:t>I. bere na vědomí:</w:t>
      </w:r>
    </w:p>
    <w:p w:rsidR="00015D45" w:rsidRPr="00015D45" w:rsidRDefault="00015D45" w:rsidP="00015D45">
      <w:r>
        <w:t>1. protokol o kontrole Oblastního inspektorátu práce pro Plzeňský kraj</w:t>
      </w:r>
    </w:p>
    <w:p w:rsidR="00015D45" w:rsidRDefault="00015D45" w:rsidP="00015D45">
      <w:pPr>
        <w:rPr>
          <w:u w:val="single"/>
        </w:rPr>
      </w:pPr>
    </w:p>
    <w:p w:rsidR="00015D45" w:rsidRDefault="00015D45" w:rsidP="00015D45">
      <w:pPr>
        <w:rPr>
          <w:u w:val="single"/>
        </w:rPr>
      </w:pPr>
      <w:r>
        <w:rPr>
          <w:u w:val="single"/>
        </w:rPr>
        <w:t>II. schvaluje:</w:t>
      </w:r>
    </w:p>
    <w:p w:rsidR="00015D45" w:rsidRDefault="00015D45" w:rsidP="00015D45">
      <w:r>
        <w:t>1. program</w:t>
      </w:r>
    </w:p>
    <w:p w:rsidR="008B00E3" w:rsidRDefault="00015D45" w:rsidP="00015D45">
      <w:r>
        <w:t xml:space="preserve">2. zadání zpracování projektu Přístavba výtahu Motorestu Vlčák Černošín Ing. Janu Zíkovi, </w:t>
      </w:r>
    </w:p>
    <w:p w:rsidR="00015D45" w:rsidRDefault="008B00E3" w:rsidP="00015D45">
      <w:r>
        <w:t xml:space="preserve">    </w:t>
      </w:r>
      <w:r w:rsidR="00015D45">
        <w:t>Nádražní 301, Stříbro, formou objednávky, za cenu do 20.000,- Kč</w:t>
      </w:r>
    </w:p>
    <w:p w:rsidR="008B00E3" w:rsidRDefault="008E5AE5" w:rsidP="008E5AE5">
      <w:r>
        <w:t xml:space="preserve">3. předložené návrhy na vyplacení odměn zaměstnancům k pracovním a životním výročím ze </w:t>
      </w:r>
    </w:p>
    <w:p w:rsidR="008E5AE5" w:rsidRDefault="008B00E3" w:rsidP="008E5AE5">
      <w:r>
        <w:t xml:space="preserve">    </w:t>
      </w:r>
      <w:r w:rsidR="008E5AE5">
        <w:t>sociálního fondu a z rozpočtových prostředků</w:t>
      </w:r>
    </w:p>
    <w:p w:rsidR="008E5AE5" w:rsidRDefault="008E5AE5" w:rsidP="008E5AE5">
      <w:r>
        <w:t>4. nákup vybavení do společenské místnosti v DPS v Černošíně do celkové ceny 20.000,- Kč</w:t>
      </w:r>
    </w:p>
    <w:p w:rsidR="008B00E3" w:rsidRDefault="008B00E3" w:rsidP="008E5AE5">
      <w:r>
        <w:t xml:space="preserve">5. program zasedání zastupitelstva č. 6 dne 26.3.2015 </w:t>
      </w:r>
    </w:p>
    <w:p w:rsidR="008E5AE5" w:rsidRDefault="008E5AE5" w:rsidP="00015D45"/>
    <w:p w:rsidR="00015D45" w:rsidRDefault="00015D45" w:rsidP="00015D45"/>
    <w:p w:rsidR="00015D45" w:rsidRDefault="008E5AE5" w:rsidP="00015D45">
      <w:pPr>
        <w:rPr>
          <w:u w:val="single"/>
        </w:rPr>
      </w:pPr>
      <w:r>
        <w:rPr>
          <w:u w:val="single"/>
        </w:rPr>
        <w:t>I</w:t>
      </w:r>
      <w:r w:rsidR="00015D45">
        <w:rPr>
          <w:u w:val="single"/>
        </w:rPr>
        <w:t xml:space="preserve">II. </w:t>
      </w:r>
      <w:r>
        <w:rPr>
          <w:u w:val="single"/>
        </w:rPr>
        <w:t>ukládá</w:t>
      </w:r>
      <w:r w:rsidR="00015D45">
        <w:rPr>
          <w:u w:val="single"/>
        </w:rPr>
        <w:t>:</w:t>
      </w:r>
    </w:p>
    <w:p w:rsidR="008B00E3" w:rsidRDefault="00015D45" w:rsidP="008E5AE5">
      <w:r>
        <w:t xml:space="preserve">1. </w:t>
      </w:r>
      <w:r w:rsidR="008E5AE5">
        <w:t xml:space="preserve">starostovi zajistit nový návrh smlouvy s realitní kanceláří </w:t>
      </w:r>
      <w:r w:rsidR="008B00E3">
        <w:t>n</w:t>
      </w:r>
      <w:r w:rsidR="008E5AE5">
        <w:t xml:space="preserve">a nabídku </w:t>
      </w:r>
      <w:r w:rsidR="008B00E3">
        <w:t xml:space="preserve">prodeje </w:t>
      </w:r>
      <w:r w:rsidR="008E5AE5">
        <w:t xml:space="preserve">stavebních </w:t>
      </w:r>
    </w:p>
    <w:p w:rsidR="00015D45" w:rsidRDefault="008B00E3" w:rsidP="008E5AE5">
      <w:r>
        <w:t xml:space="preserve">    </w:t>
      </w:r>
      <w:r w:rsidR="008E5AE5">
        <w:t xml:space="preserve">parcel a nabídku </w:t>
      </w:r>
      <w:r>
        <w:t xml:space="preserve">pronájmu </w:t>
      </w:r>
      <w:r w:rsidR="008E5AE5">
        <w:t>volných prostor v Nákupním středisku v Černošíně</w:t>
      </w:r>
    </w:p>
    <w:p w:rsidR="008B00E3" w:rsidRDefault="008E5AE5" w:rsidP="008E5AE5">
      <w:r>
        <w:t xml:space="preserve">2. starostovi zjistit stanovisko Státního pozemkového úřadu </w:t>
      </w:r>
      <w:r w:rsidR="008B00E3">
        <w:t>k</w:t>
      </w:r>
      <w:r>
        <w:t xml:space="preserve"> možnosti legalizace </w:t>
      </w:r>
      <w:r w:rsidR="008B00E3">
        <w:t xml:space="preserve">smluvního </w:t>
      </w:r>
    </w:p>
    <w:p w:rsidR="008B00E3" w:rsidRDefault="008B00E3" w:rsidP="008E5AE5">
      <w:r>
        <w:t xml:space="preserve">    vztahu k </w:t>
      </w:r>
      <w:r w:rsidR="008E5AE5">
        <w:t xml:space="preserve">p.p.č. 3503 v k.ú. Černošín a případné podmínky převodu tohoto pozemku do </w:t>
      </w:r>
    </w:p>
    <w:p w:rsidR="008E5AE5" w:rsidRDefault="008B00E3" w:rsidP="008E5AE5">
      <w:r>
        <w:t xml:space="preserve">    </w:t>
      </w:r>
      <w:r w:rsidR="008E5AE5">
        <w:t>vlastnictví Města Černošín</w:t>
      </w:r>
    </w:p>
    <w:p w:rsidR="00015D45" w:rsidRDefault="00015D45" w:rsidP="00015D45"/>
    <w:p w:rsidR="00015D45" w:rsidRDefault="00015D45" w:rsidP="00015D45"/>
    <w:p w:rsidR="00015D45" w:rsidRDefault="00015D45" w:rsidP="00015D45"/>
    <w:p w:rsidR="00015D45" w:rsidRDefault="00015D45" w:rsidP="00015D45"/>
    <w:p w:rsidR="00015D45" w:rsidRDefault="00015D45" w:rsidP="00015D45"/>
    <w:p w:rsidR="00015D45" w:rsidRDefault="00015D45" w:rsidP="00015D45"/>
    <w:p w:rsidR="00015D45" w:rsidRDefault="00015D45" w:rsidP="00015D45"/>
    <w:p w:rsidR="00015D45" w:rsidRDefault="00015D45" w:rsidP="00015D45"/>
    <w:p w:rsidR="00015D45" w:rsidRDefault="00015D45" w:rsidP="00015D45"/>
    <w:p w:rsidR="00015D45" w:rsidRDefault="00015D45" w:rsidP="00015D45"/>
    <w:p w:rsidR="00015D45" w:rsidRDefault="00015D45" w:rsidP="00015D45">
      <w:pPr>
        <w:ind w:left="708" w:firstLine="708"/>
      </w:pPr>
      <w:r>
        <w:t>Miroslav Plincelner</w:t>
      </w:r>
      <w:r>
        <w:tab/>
      </w:r>
      <w:r>
        <w:tab/>
      </w:r>
      <w:r>
        <w:tab/>
        <w:t xml:space="preserve"> Mgr. Dagmar Varousová</w:t>
      </w:r>
    </w:p>
    <w:p w:rsidR="00015D45" w:rsidRDefault="00015D45" w:rsidP="00015D45">
      <w:pPr>
        <w:ind w:left="708" w:firstLine="708"/>
      </w:pPr>
      <w:r>
        <w:t xml:space="preserve">        starosta</w:t>
      </w:r>
      <w:r>
        <w:tab/>
      </w:r>
      <w:r>
        <w:tab/>
      </w:r>
      <w:r>
        <w:tab/>
      </w:r>
      <w:r>
        <w:tab/>
        <w:t xml:space="preserve">          místostarostka</w:t>
      </w:r>
    </w:p>
    <w:p w:rsidR="007F036E" w:rsidRDefault="0068654C"/>
    <w:sectPr w:rsidR="007F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45"/>
    <w:rsid w:val="00015D45"/>
    <w:rsid w:val="00595BCD"/>
    <w:rsid w:val="0068654C"/>
    <w:rsid w:val="008B00E3"/>
    <w:rsid w:val="008E5AE5"/>
    <w:rsid w:val="00B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5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5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2</cp:revision>
  <dcterms:created xsi:type="dcterms:W3CDTF">2015-03-27T06:24:00Z</dcterms:created>
  <dcterms:modified xsi:type="dcterms:W3CDTF">2015-03-27T06:24:00Z</dcterms:modified>
</cp:coreProperties>
</file>