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D80" w:rsidRDefault="00360D80" w:rsidP="00F1574C">
      <w:pPr>
        <w:tabs>
          <w:tab w:val="left" w:pos="3240"/>
        </w:tabs>
        <w:jc w:val="center"/>
      </w:pPr>
    </w:p>
    <w:p w:rsidR="00F1574C" w:rsidRDefault="00CB3162" w:rsidP="00F1574C">
      <w:pPr>
        <w:tabs>
          <w:tab w:val="left" w:pos="3240"/>
        </w:tabs>
        <w:jc w:val="center"/>
      </w:pPr>
      <w:r>
        <w:t>Usnesení č. 82</w:t>
      </w:r>
    </w:p>
    <w:p w:rsidR="00F1574C" w:rsidRDefault="00F1574C" w:rsidP="00F1574C">
      <w:pPr>
        <w:tabs>
          <w:tab w:val="left" w:pos="3240"/>
        </w:tabs>
        <w:jc w:val="center"/>
      </w:pPr>
      <w:r>
        <w:t xml:space="preserve">ze zasedání </w:t>
      </w:r>
      <w:r w:rsidR="00A72847">
        <w:t xml:space="preserve">rady Města Černošín dne </w:t>
      </w:r>
      <w:r w:rsidR="00F4454C">
        <w:t>7. 5</w:t>
      </w:r>
      <w:r w:rsidR="00F21D7E">
        <w:t>. 2014</w:t>
      </w:r>
    </w:p>
    <w:p w:rsidR="00F1574C" w:rsidRDefault="00F1574C" w:rsidP="00F1574C"/>
    <w:p w:rsidR="00F1574C" w:rsidRDefault="00F1574C" w:rsidP="00A72847">
      <w:r>
        <w:t>Rada města:</w:t>
      </w:r>
    </w:p>
    <w:p w:rsidR="00A72847" w:rsidRPr="00A72847" w:rsidRDefault="00A72847" w:rsidP="00A72847">
      <w:pPr>
        <w:pStyle w:val="Odstavecseseznamem"/>
        <w:ind w:left="1080"/>
        <w:rPr>
          <w:u w:val="single"/>
        </w:rPr>
      </w:pPr>
    </w:p>
    <w:p w:rsidR="00360D80" w:rsidRPr="00CB3162" w:rsidRDefault="00F4454C" w:rsidP="00CB3162">
      <w:pPr>
        <w:rPr>
          <w:u w:val="single"/>
        </w:rPr>
      </w:pPr>
      <w:r>
        <w:rPr>
          <w:u w:val="single"/>
        </w:rPr>
        <w:t>I. Schvaluje</w:t>
      </w:r>
      <w:r w:rsidR="00CB3162">
        <w:rPr>
          <w:u w:val="single"/>
        </w:rPr>
        <w:t>:</w:t>
      </w:r>
    </w:p>
    <w:p w:rsidR="00A72847" w:rsidRPr="00A72847" w:rsidRDefault="00A72847" w:rsidP="00A72847">
      <w:pPr>
        <w:jc w:val="both"/>
        <w:outlineLvl w:val="0"/>
        <w:rPr>
          <w:b/>
          <w:bCs/>
          <w:i/>
          <w:iCs/>
        </w:rPr>
      </w:pPr>
      <w:r w:rsidRPr="00A72847">
        <w:rPr>
          <w:b/>
          <w:bCs/>
          <w:i/>
          <w:iCs/>
        </w:rPr>
        <w:t xml:space="preserve"> </w:t>
      </w:r>
    </w:p>
    <w:p w:rsidR="00CB3162" w:rsidRPr="00CB3162" w:rsidRDefault="00A72847" w:rsidP="00880A7A">
      <w:pPr>
        <w:pStyle w:val="Odstavecseseznamem"/>
        <w:numPr>
          <w:ilvl w:val="0"/>
          <w:numId w:val="5"/>
        </w:numPr>
      </w:pPr>
      <w:r w:rsidRPr="00F21D7E">
        <w:rPr>
          <w:bCs/>
          <w:iCs/>
        </w:rPr>
        <w:t xml:space="preserve">Program jednání   </w:t>
      </w:r>
    </w:p>
    <w:p w:rsidR="00CB3162" w:rsidRPr="00F4454C" w:rsidRDefault="00F4454C" w:rsidP="00880A7A">
      <w:pPr>
        <w:pStyle w:val="Odstavecseseznamem"/>
        <w:numPr>
          <w:ilvl w:val="0"/>
          <w:numId w:val="5"/>
        </w:numPr>
      </w:pPr>
      <w:r>
        <w:rPr>
          <w:bCs/>
          <w:iCs/>
        </w:rPr>
        <w:t>P</w:t>
      </w:r>
      <w:r w:rsidR="00CB3162" w:rsidRPr="00F4454C">
        <w:rPr>
          <w:bCs/>
          <w:iCs/>
        </w:rPr>
        <w:t>ronájem zemědělských pozemků dle vyhlášky Ministerstva Zemědělství podle sazby  BPEJ v </w:t>
      </w:r>
      <w:proofErr w:type="spellStart"/>
      <w:r w:rsidR="00CB3162" w:rsidRPr="00F4454C">
        <w:rPr>
          <w:bCs/>
          <w:iCs/>
        </w:rPr>
        <w:t>Kú</w:t>
      </w:r>
      <w:proofErr w:type="spellEnd"/>
      <w:r w:rsidR="00CB3162" w:rsidRPr="00F4454C">
        <w:rPr>
          <w:bCs/>
          <w:iCs/>
        </w:rPr>
        <w:t xml:space="preserve"> Černošín</w:t>
      </w:r>
    </w:p>
    <w:p w:rsidR="00CB3162" w:rsidRPr="00F4454C" w:rsidRDefault="00F4454C" w:rsidP="00880A7A">
      <w:pPr>
        <w:pStyle w:val="Odstavecseseznamem"/>
        <w:numPr>
          <w:ilvl w:val="0"/>
          <w:numId w:val="5"/>
        </w:numPr>
      </w:pPr>
      <w:r>
        <w:rPr>
          <w:bCs/>
          <w:iCs/>
        </w:rPr>
        <w:t>P</w:t>
      </w:r>
      <w:r w:rsidR="00CB3162" w:rsidRPr="00F4454C">
        <w:rPr>
          <w:bCs/>
          <w:iCs/>
        </w:rPr>
        <w:t>ropachtování  p.p.č.2348/5 o výměře 4312m2, p.p.č.2367/8 o výměře 7283m2  a p.p.č.2367/7 o výměře 6133m2 v </w:t>
      </w:r>
      <w:proofErr w:type="spellStart"/>
      <w:proofErr w:type="gramStart"/>
      <w:r w:rsidR="00CB3162" w:rsidRPr="00F4454C">
        <w:rPr>
          <w:bCs/>
          <w:iCs/>
        </w:rPr>
        <w:t>k.ú</w:t>
      </w:r>
      <w:proofErr w:type="spellEnd"/>
      <w:r w:rsidR="00CB3162" w:rsidRPr="00F4454C">
        <w:rPr>
          <w:bCs/>
          <w:iCs/>
        </w:rPr>
        <w:t xml:space="preserve"> za</w:t>
      </w:r>
      <w:proofErr w:type="gramEnd"/>
      <w:r w:rsidR="00CB3162" w:rsidRPr="00F4454C">
        <w:rPr>
          <w:bCs/>
          <w:iCs/>
        </w:rPr>
        <w:t xml:space="preserve"> roční pachtovné 237,- Kč.</w:t>
      </w:r>
    </w:p>
    <w:p w:rsidR="00CB3162" w:rsidRPr="00F4454C" w:rsidRDefault="00F4454C" w:rsidP="00880A7A">
      <w:pPr>
        <w:pStyle w:val="Odstavecseseznamem"/>
        <w:numPr>
          <w:ilvl w:val="0"/>
          <w:numId w:val="5"/>
        </w:numPr>
      </w:pPr>
      <w:r>
        <w:rPr>
          <w:bCs/>
          <w:iCs/>
        </w:rPr>
        <w:t>P</w:t>
      </w:r>
      <w:r w:rsidR="00CB3162" w:rsidRPr="00F4454C">
        <w:rPr>
          <w:bCs/>
          <w:iCs/>
        </w:rPr>
        <w:t>achtovní smlouvu mezi Městem Černošín jako propachtovatelem a Václa</w:t>
      </w:r>
      <w:r>
        <w:rPr>
          <w:bCs/>
          <w:iCs/>
        </w:rPr>
        <w:t>vem Vilímem,</w:t>
      </w:r>
      <w:r w:rsidR="00CB3162" w:rsidRPr="00F4454C">
        <w:rPr>
          <w:bCs/>
          <w:iCs/>
        </w:rPr>
        <w:t xml:space="preserve"> jako pachtýřem.</w:t>
      </w:r>
    </w:p>
    <w:p w:rsidR="00CB3162" w:rsidRPr="00F4454C" w:rsidRDefault="00F4454C" w:rsidP="00CB3162">
      <w:pPr>
        <w:pStyle w:val="Odstavecseseznamem"/>
        <w:numPr>
          <w:ilvl w:val="0"/>
          <w:numId w:val="5"/>
        </w:numPr>
        <w:outlineLvl w:val="0"/>
        <w:rPr>
          <w:bCs/>
          <w:iCs/>
        </w:rPr>
      </w:pPr>
      <w:r>
        <w:rPr>
          <w:bCs/>
          <w:iCs/>
        </w:rPr>
        <w:t>P</w:t>
      </w:r>
      <w:r w:rsidR="00CB3162" w:rsidRPr="00F4454C">
        <w:rPr>
          <w:bCs/>
          <w:iCs/>
        </w:rPr>
        <w:t>ropachtování p.p.č.718 o výměře5255m2, p.p.č. 760/7 o výměře 62901 m2 a p.p.č.760/8 o výměře 9015 m2 v </w:t>
      </w:r>
      <w:proofErr w:type="gramStart"/>
      <w:r w:rsidR="00CB3162" w:rsidRPr="00F4454C">
        <w:rPr>
          <w:bCs/>
          <w:iCs/>
        </w:rPr>
        <w:t>k.ú.</w:t>
      </w:r>
      <w:proofErr w:type="gramEnd"/>
      <w:r w:rsidR="00CB3162" w:rsidRPr="00F4454C">
        <w:rPr>
          <w:bCs/>
          <w:iCs/>
        </w:rPr>
        <w:t xml:space="preserve"> Černošín, za roční pachtovné 2.523,- Kč.</w:t>
      </w:r>
    </w:p>
    <w:p w:rsidR="00F1574C" w:rsidRPr="00F4454C" w:rsidRDefault="00F4454C" w:rsidP="00880A7A">
      <w:pPr>
        <w:pStyle w:val="Odstavecseseznamem"/>
        <w:numPr>
          <w:ilvl w:val="0"/>
          <w:numId w:val="5"/>
        </w:numPr>
      </w:pPr>
      <w:r>
        <w:rPr>
          <w:bCs/>
          <w:iCs/>
        </w:rPr>
        <w:t>P</w:t>
      </w:r>
      <w:r w:rsidR="00CB3162" w:rsidRPr="00F4454C">
        <w:rPr>
          <w:bCs/>
          <w:iCs/>
        </w:rPr>
        <w:t xml:space="preserve">achtovní smlouvu mezi Městem Černošín jako propachtovatelem a </w:t>
      </w:r>
      <w:proofErr w:type="spellStart"/>
      <w:r w:rsidR="00CB3162" w:rsidRPr="00F4454C">
        <w:rPr>
          <w:bCs/>
          <w:iCs/>
        </w:rPr>
        <w:t>manž</w:t>
      </w:r>
      <w:proofErr w:type="spellEnd"/>
      <w:r w:rsidR="00CB3162" w:rsidRPr="00F4454C">
        <w:rPr>
          <w:bCs/>
          <w:iCs/>
        </w:rPr>
        <w:t>.</w:t>
      </w:r>
      <w:r>
        <w:rPr>
          <w:bCs/>
          <w:iCs/>
        </w:rPr>
        <w:t xml:space="preserve"> </w:t>
      </w:r>
      <w:proofErr w:type="spellStart"/>
      <w:proofErr w:type="gramStart"/>
      <w:r>
        <w:rPr>
          <w:bCs/>
          <w:iCs/>
        </w:rPr>
        <w:t>Pospíšilovými,</w:t>
      </w:r>
      <w:r w:rsidRPr="00F4454C">
        <w:rPr>
          <w:bCs/>
          <w:iCs/>
        </w:rPr>
        <w:t>jako</w:t>
      </w:r>
      <w:proofErr w:type="spellEnd"/>
      <w:proofErr w:type="gramEnd"/>
      <w:r w:rsidR="00CB3162" w:rsidRPr="00F4454C">
        <w:rPr>
          <w:bCs/>
          <w:iCs/>
        </w:rPr>
        <w:t xml:space="preserve"> pachtýřem.</w:t>
      </w:r>
    </w:p>
    <w:p w:rsidR="00CB3162" w:rsidRPr="00F4454C" w:rsidRDefault="00F4454C" w:rsidP="00880A7A">
      <w:pPr>
        <w:pStyle w:val="Odstavecseseznamem"/>
        <w:numPr>
          <w:ilvl w:val="0"/>
          <w:numId w:val="5"/>
        </w:numPr>
      </w:pPr>
      <w:r>
        <w:rPr>
          <w:bCs/>
          <w:iCs/>
        </w:rPr>
        <w:t>V</w:t>
      </w:r>
      <w:r w:rsidR="00CB3162" w:rsidRPr="00F4454C">
        <w:rPr>
          <w:bCs/>
          <w:iCs/>
        </w:rPr>
        <w:t>ýsledek hospodaření MŠ Černošín za rok 2013 ve výši 0,- Kč a návrh na rozdělení hospodářského výsledku do fondů.</w:t>
      </w:r>
    </w:p>
    <w:p w:rsidR="00CB3162" w:rsidRPr="00F4454C" w:rsidRDefault="00F4454C" w:rsidP="00CB3162">
      <w:pPr>
        <w:pStyle w:val="Odstavecseseznamem"/>
        <w:numPr>
          <w:ilvl w:val="0"/>
          <w:numId w:val="5"/>
        </w:numPr>
        <w:jc w:val="both"/>
        <w:outlineLvl w:val="0"/>
        <w:rPr>
          <w:bCs/>
          <w:iCs/>
        </w:rPr>
      </w:pPr>
      <w:r>
        <w:rPr>
          <w:bCs/>
          <w:iCs/>
        </w:rPr>
        <w:t>Ú</w:t>
      </w:r>
      <w:r w:rsidR="00CB3162" w:rsidRPr="00F4454C">
        <w:rPr>
          <w:bCs/>
          <w:iCs/>
        </w:rPr>
        <w:t>četní závěrku příspěvkové organizace Mateřská škola Černošín, okres Tachov, příspěvková organizace, IČO: 70998744, sestavenou k </w:t>
      </w:r>
      <w:r w:rsidRPr="00F4454C">
        <w:rPr>
          <w:bCs/>
          <w:iCs/>
        </w:rPr>
        <w:t>31. 12. 2013</w:t>
      </w:r>
      <w:r w:rsidR="00CB3162" w:rsidRPr="00F4454C">
        <w:rPr>
          <w:bCs/>
          <w:iCs/>
        </w:rPr>
        <w:t>.</w:t>
      </w:r>
    </w:p>
    <w:p w:rsidR="00CB3162" w:rsidRPr="00F4454C" w:rsidRDefault="00F4454C" w:rsidP="00880A7A">
      <w:pPr>
        <w:pStyle w:val="Odstavecseseznamem"/>
        <w:numPr>
          <w:ilvl w:val="0"/>
          <w:numId w:val="5"/>
        </w:numPr>
      </w:pPr>
      <w:r>
        <w:rPr>
          <w:bCs/>
          <w:iCs/>
        </w:rPr>
        <w:t>V</w:t>
      </w:r>
      <w:r w:rsidR="00CB3162" w:rsidRPr="00F4454C">
        <w:rPr>
          <w:bCs/>
          <w:iCs/>
        </w:rPr>
        <w:t>ýsledek hospodaření ZŠ Černošín za rok 2013 ve výši 76.387,72,- Kč a návrh na rozdělení hospodářského výsledku do fondů.</w:t>
      </w:r>
    </w:p>
    <w:p w:rsidR="00CB3162" w:rsidRPr="00F4454C" w:rsidRDefault="00F4454C" w:rsidP="00880A7A">
      <w:pPr>
        <w:pStyle w:val="Odstavecseseznamem"/>
        <w:numPr>
          <w:ilvl w:val="0"/>
          <w:numId w:val="5"/>
        </w:numPr>
      </w:pPr>
      <w:r>
        <w:rPr>
          <w:bCs/>
          <w:iCs/>
        </w:rPr>
        <w:t>Ú</w:t>
      </w:r>
      <w:r w:rsidR="00CB3162" w:rsidRPr="00F4454C">
        <w:rPr>
          <w:bCs/>
          <w:iCs/>
        </w:rPr>
        <w:t>četní závěrku příspěvkové organizace Základní škola Černošín, okres Tachov, příspěvková organizace, IČO: 70998736, sestavenou k </w:t>
      </w:r>
      <w:r w:rsidRPr="00F4454C">
        <w:rPr>
          <w:bCs/>
          <w:iCs/>
        </w:rPr>
        <w:t>31. 12. 2013</w:t>
      </w:r>
      <w:r w:rsidR="00CB3162" w:rsidRPr="00F4454C">
        <w:rPr>
          <w:bCs/>
          <w:iCs/>
        </w:rPr>
        <w:t>.</w:t>
      </w:r>
    </w:p>
    <w:p w:rsidR="00CB3162" w:rsidRPr="00F4454C" w:rsidRDefault="00F4454C" w:rsidP="00880A7A">
      <w:pPr>
        <w:pStyle w:val="Odstavecseseznamem"/>
        <w:numPr>
          <w:ilvl w:val="0"/>
          <w:numId w:val="5"/>
        </w:numPr>
      </w:pPr>
      <w:r>
        <w:rPr>
          <w:bCs/>
          <w:iCs/>
        </w:rPr>
        <w:t>N</w:t>
      </w:r>
      <w:r w:rsidR="00CB3162" w:rsidRPr="00F4454C">
        <w:rPr>
          <w:bCs/>
          <w:iCs/>
        </w:rPr>
        <w:t>ákup nového notebooku do ceny 15.000,- Kč.</w:t>
      </w:r>
    </w:p>
    <w:p w:rsidR="00F1574C" w:rsidRPr="00F4454C" w:rsidRDefault="00F1574C" w:rsidP="00F1574C"/>
    <w:p w:rsidR="00360D80" w:rsidRPr="00F4454C" w:rsidRDefault="00360D80" w:rsidP="00F1574C"/>
    <w:p w:rsidR="00360D80" w:rsidRPr="00F4454C" w:rsidRDefault="00360D80" w:rsidP="00F1574C"/>
    <w:p w:rsidR="00F21D7E" w:rsidRPr="00F4454C" w:rsidRDefault="00CB3162" w:rsidP="00F21D7E">
      <w:pPr>
        <w:jc w:val="both"/>
        <w:outlineLvl w:val="0"/>
        <w:rPr>
          <w:bCs/>
          <w:iCs/>
          <w:u w:val="single"/>
        </w:rPr>
      </w:pPr>
      <w:proofErr w:type="spellStart"/>
      <w:proofErr w:type="gramStart"/>
      <w:r w:rsidRPr="00F4454C">
        <w:rPr>
          <w:bCs/>
          <w:iCs/>
          <w:u w:val="single"/>
        </w:rPr>
        <w:t>II.</w:t>
      </w:r>
      <w:r w:rsidR="00F4454C">
        <w:rPr>
          <w:bCs/>
          <w:iCs/>
          <w:u w:val="single"/>
        </w:rPr>
        <w:t>B</w:t>
      </w:r>
      <w:r w:rsidRPr="00F4454C">
        <w:rPr>
          <w:bCs/>
          <w:iCs/>
          <w:u w:val="single"/>
        </w:rPr>
        <w:t>ere</w:t>
      </w:r>
      <w:proofErr w:type="spellEnd"/>
      <w:proofErr w:type="gramEnd"/>
      <w:r w:rsidRPr="00F4454C">
        <w:rPr>
          <w:bCs/>
          <w:iCs/>
          <w:u w:val="single"/>
        </w:rPr>
        <w:t xml:space="preserve"> na vědomí:</w:t>
      </w:r>
    </w:p>
    <w:p w:rsidR="00CB3162" w:rsidRPr="00F4454C" w:rsidRDefault="00CB3162" w:rsidP="00CB3162">
      <w:pPr>
        <w:jc w:val="both"/>
        <w:outlineLvl w:val="0"/>
        <w:rPr>
          <w:bCs/>
          <w:iCs/>
          <w:u w:val="single"/>
        </w:rPr>
      </w:pPr>
    </w:p>
    <w:p w:rsidR="00CB3162" w:rsidRPr="00F4454C" w:rsidRDefault="00F4454C" w:rsidP="00CB3162">
      <w:pPr>
        <w:pStyle w:val="Odstavecseseznamem"/>
        <w:numPr>
          <w:ilvl w:val="0"/>
          <w:numId w:val="11"/>
        </w:numPr>
        <w:jc w:val="both"/>
        <w:outlineLvl w:val="0"/>
        <w:rPr>
          <w:bCs/>
          <w:iCs/>
          <w:u w:val="single"/>
        </w:rPr>
      </w:pPr>
      <w:r>
        <w:rPr>
          <w:bCs/>
          <w:iCs/>
        </w:rPr>
        <w:t>Z</w:t>
      </w:r>
      <w:r w:rsidRPr="00F4454C">
        <w:rPr>
          <w:bCs/>
          <w:iCs/>
        </w:rPr>
        <w:t>právu o přezkoumání hospodaření ÚSC Černošín za rok 2013 provedenou KÚ PK s tím, že nebyly zjištěny chyby a nedostatky</w:t>
      </w:r>
    </w:p>
    <w:p w:rsidR="00F4454C" w:rsidRPr="00F4454C" w:rsidRDefault="00F4454C" w:rsidP="00F4454C">
      <w:pPr>
        <w:pStyle w:val="Odstavecseseznamem"/>
        <w:numPr>
          <w:ilvl w:val="0"/>
          <w:numId w:val="11"/>
        </w:numPr>
        <w:jc w:val="both"/>
        <w:outlineLvl w:val="0"/>
        <w:rPr>
          <w:bCs/>
          <w:iCs/>
        </w:rPr>
      </w:pPr>
      <w:r>
        <w:rPr>
          <w:bCs/>
          <w:iCs/>
        </w:rPr>
        <w:t>Ž</w:t>
      </w:r>
      <w:r w:rsidRPr="00F4454C">
        <w:rPr>
          <w:bCs/>
          <w:iCs/>
        </w:rPr>
        <w:t xml:space="preserve">ádost o pronájem restaurace Vlčák Rostislava Krajčíka </w:t>
      </w:r>
    </w:p>
    <w:p w:rsidR="00F4454C" w:rsidRPr="00F4454C" w:rsidRDefault="00F4454C" w:rsidP="00CB3162">
      <w:pPr>
        <w:pStyle w:val="Odstavecseseznamem"/>
        <w:numPr>
          <w:ilvl w:val="0"/>
          <w:numId w:val="11"/>
        </w:numPr>
        <w:jc w:val="both"/>
        <w:outlineLvl w:val="0"/>
        <w:rPr>
          <w:bCs/>
          <w:iCs/>
          <w:u w:val="single"/>
        </w:rPr>
      </w:pPr>
      <w:r w:rsidRPr="00F4454C">
        <w:rPr>
          <w:bCs/>
          <w:iCs/>
        </w:rPr>
        <w:t>Nabídky na</w:t>
      </w:r>
      <w:r>
        <w:rPr>
          <w:bCs/>
          <w:iCs/>
        </w:rPr>
        <w:t xml:space="preserve"> pracovní pozici- Pracovnice/pracovník</w:t>
      </w:r>
      <w:r w:rsidRPr="00F4454C">
        <w:rPr>
          <w:bCs/>
          <w:iCs/>
        </w:rPr>
        <w:t xml:space="preserve"> – Infocentrum Černošín</w:t>
      </w:r>
      <w:r>
        <w:rPr>
          <w:bCs/>
          <w:iCs/>
        </w:rPr>
        <w:t xml:space="preserve"> –</w:t>
      </w:r>
    </w:p>
    <w:p w:rsidR="00F4454C" w:rsidRPr="00F4454C" w:rsidRDefault="00F4454C" w:rsidP="00F4454C">
      <w:pPr>
        <w:pStyle w:val="Odstavecseseznamem"/>
        <w:jc w:val="both"/>
        <w:outlineLvl w:val="0"/>
        <w:rPr>
          <w:bCs/>
          <w:iCs/>
          <w:u w:val="single"/>
        </w:rPr>
      </w:pPr>
      <w:bookmarkStart w:id="0" w:name="_GoBack"/>
      <w:bookmarkEnd w:id="0"/>
      <w:r w:rsidRPr="00F4454C">
        <w:rPr>
          <w:bCs/>
          <w:iCs/>
        </w:rPr>
        <w:t xml:space="preserve"> </w:t>
      </w:r>
    </w:p>
    <w:p w:rsidR="00F21D7E" w:rsidRPr="00F4454C" w:rsidRDefault="00F21D7E" w:rsidP="00F21D7E">
      <w:pPr>
        <w:jc w:val="both"/>
        <w:outlineLvl w:val="0"/>
        <w:rPr>
          <w:bCs/>
          <w:iCs/>
          <w:u w:val="single"/>
        </w:rPr>
      </w:pPr>
    </w:p>
    <w:p w:rsidR="00F21D7E" w:rsidRPr="00F4454C" w:rsidRDefault="00F21D7E" w:rsidP="00F21D7E">
      <w:pPr>
        <w:pStyle w:val="Odstavecseseznamem"/>
        <w:jc w:val="both"/>
        <w:outlineLvl w:val="0"/>
        <w:rPr>
          <w:bCs/>
          <w:iCs/>
        </w:rPr>
      </w:pPr>
    </w:p>
    <w:p w:rsidR="00F1574C" w:rsidRPr="00F4454C" w:rsidRDefault="00F1574C" w:rsidP="00F1574C"/>
    <w:p w:rsidR="00F1574C" w:rsidRPr="00F4454C" w:rsidRDefault="00F1574C" w:rsidP="00F1574C"/>
    <w:p w:rsidR="00F1574C" w:rsidRPr="00F4454C" w:rsidRDefault="00F1574C" w:rsidP="00F1574C"/>
    <w:p w:rsidR="00F1574C" w:rsidRPr="00F4454C" w:rsidRDefault="00F1574C" w:rsidP="00F1574C"/>
    <w:p w:rsidR="00F1574C" w:rsidRPr="00F4454C" w:rsidRDefault="00F1574C" w:rsidP="00F1574C"/>
    <w:p w:rsidR="00F1574C" w:rsidRPr="00F4454C" w:rsidRDefault="00F1574C" w:rsidP="00F1574C"/>
    <w:p w:rsidR="00F1574C" w:rsidRPr="00F4454C" w:rsidRDefault="00F1574C" w:rsidP="00F1574C"/>
    <w:p w:rsidR="00F1574C" w:rsidRPr="00F4454C" w:rsidRDefault="00F1574C" w:rsidP="00F1574C"/>
    <w:p w:rsidR="00F1574C" w:rsidRPr="00F4454C" w:rsidRDefault="00F1574C" w:rsidP="00F1574C">
      <w:pPr>
        <w:ind w:left="1416" w:firstLine="708"/>
      </w:pPr>
      <w:r w:rsidRPr="00F4454C">
        <w:t>Jan Grigar</w:t>
      </w:r>
      <w:r w:rsidRPr="00F4454C">
        <w:tab/>
      </w:r>
      <w:r w:rsidRPr="00F4454C">
        <w:tab/>
      </w:r>
      <w:r w:rsidRPr="00F4454C">
        <w:tab/>
        <w:t xml:space="preserve"> Vladimír Turek</w:t>
      </w:r>
    </w:p>
    <w:p w:rsidR="007F036E" w:rsidRPr="00F4454C" w:rsidRDefault="00F1574C" w:rsidP="00BB26F8">
      <w:pPr>
        <w:ind w:left="1416" w:firstLine="708"/>
      </w:pPr>
      <w:r w:rsidRPr="00F4454C">
        <w:t xml:space="preserve"> starosta</w:t>
      </w:r>
      <w:r w:rsidRPr="00F4454C">
        <w:tab/>
      </w:r>
      <w:r w:rsidRPr="00F4454C">
        <w:tab/>
      </w:r>
      <w:r w:rsidRPr="00F4454C">
        <w:tab/>
        <w:t xml:space="preserve">   místostarosta</w:t>
      </w:r>
    </w:p>
    <w:sectPr w:rsidR="007F036E" w:rsidRPr="00F4454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34C" w:rsidRDefault="003C134C" w:rsidP="00F21D7E">
      <w:r>
        <w:separator/>
      </w:r>
    </w:p>
  </w:endnote>
  <w:endnote w:type="continuationSeparator" w:id="0">
    <w:p w:rsidR="003C134C" w:rsidRDefault="003C134C" w:rsidP="00F21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7008831"/>
      <w:docPartObj>
        <w:docPartGallery w:val="Page Numbers (Bottom of Page)"/>
        <w:docPartUnique/>
      </w:docPartObj>
    </w:sdtPr>
    <w:sdtEndPr/>
    <w:sdtContent>
      <w:p w:rsidR="00F21D7E" w:rsidRDefault="00F21D7E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02E">
          <w:rPr>
            <w:noProof/>
          </w:rPr>
          <w:t>1</w:t>
        </w:r>
        <w:r>
          <w:fldChar w:fldCharType="end"/>
        </w:r>
      </w:p>
    </w:sdtContent>
  </w:sdt>
  <w:p w:rsidR="00F21D7E" w:rsidRDefault="00F21D7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34C" w:rsidRDefault="003C134C" w:rsidP="00F21D7E">
      <w:r>
        <w:separator/>
      </w:r>
    </w:p>
  </w:footnote>
  <w:footnote w:type="continuationSeparator" w:id="0">
    <w:p w:rsidR="003C134C" w:rsidRDefault="003C134C" w:rsidP="00F21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875A3"/>
    <w:multiLevelType w:val="hybridMultilevel"/>
    <w:tmpl w:val="83C81C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B7594"/>
    <w:multiLevelType w:val="hybridMultilevel"/>
    <w:tmpl w:val="1BE694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847EE"/>
    <w:multiLevelType w:val="hybridMultilevel"/>
    <w:tmpl w:val="712ACF7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E124A2"/>
    <w:multiLevelType w:val="hybridMultilevel"/>
    <w:tmpl w:val="1F08CF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295E6F"/>
    <w:multiLevelType w:val="hybridMultilevel"/>
    <w:tmpl w:val="14E28804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146ABC"/>
    <w:multiLevelType w:val="hybridMultilevel"/>
    <w:tmpl w:val="8E0A9A7A"/>
    <w:lvl w:ilvl="0" w:tplc="0405000F">
      <w:start w:val="1"/>
      <w:numFmt w:val="decimal"/>
      <w:lvlText w:val="%1.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0C375AB"/>
    <w:multiLevelType w:val="hybridMultilevel"/>
    <w:tmpl w:val="2C1ECFD0"/>
    <w:lvl w:ilvl="0" w:tplc="B4C6B9B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60CE7C01"/>
    <w:multiLevelType w:val="hybridMultilevel"/>
    <w:tmpl w:val="1D7439EA"/>
    <w:lvl w:ilvl="0" w:tplc="105639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89269D"/>
    <w:multiLevelType w:val="hybridMultilevel"/>
    <w:tmpl w:val="D6EEEE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AF5D8E"/>
    <w:multiLevelType w:val="hybridMultilevel"/>
    <w:tmpl w:val="D7C4F3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B80F83"/>
    <w:multiLevelType w:val="hybridMultilevel"/>
    <w:tmpl w:val="62061A58"/>
    <w:lvl w:ilvl="0" w:tplc="012C3A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3"/>
  </w:num>
  <w:num w:numId="7">
    <w:abstractNumId w:val="7"/>
  </w:num>
  <w:num w:numId="8">
    <w:abstractNumId w:val="2"/>
  </w:num>
  <w:num w:numId="9">
    <w:abstractNumId w:val="4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74C"/>
    <w:rsid w:val="0006402E"/>
    <w:rsid w:val="00084ABE"/>
    <w:rsid w:val="001479A3"/>
    <w:rsid w:val="00163E71"/>
    <w:rsid w:val="001A63E5"/>
    <w:rsid w:val="00293DF4"/>
    <w:rsid w:val="00360D80"/>
    <w:rsid w:val="00380822"/>
    <w:rsid w:val="003C134C"/>
    <w:rsid w:val="00426704"/>
    <w:rsid w:val="00451E77"/>
    <w:rsid w:val="0047378E"/>
    <w:rsid w:val="00595BCD"/>
    <w:rsid w:val="006415A3"/>
    <w:rsid w:val="007F543E"/>
    <w:rsid w:val="00880A7A"/>
    <w:rsid w:val="00A72847"/>
    <w:rsid w:val="00A76DAC"/>
    <w:rsid w:val="00AA2087"/>
    <w:rsid w:val="00BB26F8"/>
    <w:rsid w:val="00BF5FD2"/>
    <w:rsid w:val="00CB23C4"/>
    <w:rsid w:val="00CB3162"/>
    <w:rsid w:val="00E25DB1"/>
    <w:rsid w:val="00E52847"/>
    <w:rsid w:val="00F1574C"/>
    <w:rsid w:val="00F21D7E"/>
    <w:rsid w:val="00F4454C"/>
    <w:rsid w:val="00FD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15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7284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21D7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21D7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21D7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21D7E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15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72847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F21D7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21D7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21D7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21D7E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3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Hampapova</dc:creator>
  <cp:lastModifiedBy>Hampapova</cp:lastModifiedBy>
  <cp:revision>3</cp:revision>
  <cp:lastPrinted>2014-05-13T05:40:00Z</cp:lastPrinted>
  <dcterms:created xsi:type="dcterms:W3CDTF">2014-06-06T09:00:00Z</dcterms:created>
  <dcterms:modified xsi:type="dcterms:W3CDTF">2014-06-06T09:00:00Z</dcterms:modified>
</cp:coreProperties>
</file>